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7F395B1B" w14:textId="77777777" w:rsidR="00D07F39" w:rsidRDefault="001F7FB4">
      <w:pPr>
        <w:pStyle w:val="PNnum"/>
        <w:rPr>
          <w:sz w:val="22"/>
        </w:rPr>
      </w:pPr>
      <w:r>
        <w:rPr>
          <w:noProof/>
        </w:rPr>
        <mc:AlternateContent>
          <mc:Choice Requires="wpg">
            <w:drawing>
              <wp:inline distT="0" distB="0" distL="0" distR="0" wp14:anchorId="73BB7AE4" wp14:editId="7A66716A">
                <wp:extent cx="2036445" cy="657225"/>
                <wp:effectExtent l="0" t="0" r="0" b="0"/>
                <wp:docPr id="1" name="Image 2" descr="Y:\Commun\Logo nouveau langage 01_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descr="Y:\Commun\Logo nouveau langage 01_2017.png"/>
                        <pic:cNvPicPr>
                          <a:picLocks noChangeAspect="1"/>
                        </pic:cNvPicPr>
                      </pic:nvPicPr>
                      <pic:blipFill>
                        <a:blip r:embed="rId7"/>
                        <a:stretch/>
                      </pic:blipFill>
                      <pic:spPr bwMode="auto">
                        <a:xfrm>
                          <a:off x="0" y="0"/>
                          <a:ext cx="2036445" cy="657225"/>
                        </a:xfrm>
                        <a:prstGeom prst="rect">
                          <a:avLst/>
                        </a:prstGeom>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60.3pt;height:51.8pt;mso-wrap-distance-left:0.0pt;mso-wrap-distance-top:0.0pt;mso-wrap-distance-right:0.0pt;mso-wrap-distance-bottom:0.0pt;" stroked="false">
                <v:path textboxrect="0,0,0,0"/>
                <v:imagedata r:id="rId10" o:title=""/>
              </v:shape>
            </w:pict>
          </mc:Fallback>
        </mc:AlternateContent>
      </w:r>
    </w:p>
    <w:p w14:paraId="5669135E" w14:textId="77777777" w:rsidR="00D07F39" w:rsidRDefault="00D07F39">
      <w:pPr>
        <w:rPr>
          <w:rFonts w:ascii="Unistra A" w:hAnsi="Unistra A" w:cs="Arial"/>
          <w:b/>
          <w:color w:val="008080"/>
          <w:sz w:val="44"/>
          <w:szCs w:val="28"/>
        </w:rPr>
      </w:pPr>
    </w:p>
    <w:p w14:paraId="1818E108" w14:textId="77777777" w:rsidR="00D07F39" w:rsidRDefault="001F7FB4">
      <w:pPr>
        <w:jc w:val="center"/>
        <w:rPr>
          <w:rFonts w:ascii="Unistra A" w:hAnsi="Unistra A" w:cs="Arial"/>
          <w:b/>
          <w:color w:val="008080"/>
          <w:sz w:val="44"/>
          <w:szCs w:val="28"/>
        </w:rPr>
      </w:pPr>
      <w:proofErr w:type="spellStart"/>
      <w:r>
        <w:rPr>
          <w:rFonts w:ascii="Unistra A" w:hAnsi="Unistra A" w:cs="Arial"/>
          <w:b/>
          <w:color w:val="008080"/>
          <w:sz w:val="44"/>
          <w:szCs w:val="28"/>
        </w:rPr>
        <w:t>Engineer</w:t>
      </w:r>
      <w:proofErr w:type="spellEnd"/>
      <w:r>
        <w:rPr>
          <w:rFonts w:ascii="Unistra A" w:hAnsi="Unistra A" w:cs="Arial"/>
          <w:b/>
          <w:color w:val="008080"/>
          <w:sz w:val="44"/>
          <w:szCs w:val="28"/>
        </w:rPr>
        <w:t xml:space="preserve"> « Pack quantique » </w:t>
      </w:r>
    </w:p>
    <w:p w14:paraId="0D7DA841" w14:textId="77777777" w:rsidR="00D07F39" w:rsidRDefault="001F7FB4">
      <w:pPr>
        <w:jc w:val="center"/>
        <w:rPr>
          <w:b/>
          <w:bCs/>
          <w:color w:val="002060"/>
          <w:sz w:val="28"/>
          <w:szCs w:val="28"/>
        </w:rPr>
      </w:pPr>
      <w:r>
        <w:rPr>
          <w:rFonts w:ascii="Unistra A" w:hAnsi="Unistra A" w:cs="Arial"/>
          <w:b/>
          <w:color w:val="008080"/>
          <w:sz w:val="44"/>
          <w:szCs w:val="28"/>
        </w:rPr>
        <w:t xml:space="preserve"> Maison du quantique Grand Est </w:t>
      </w:r>
    </w:p>
    <w:p w14:paraId="28AC8FDE" w14:textId="77777777" w:rsidR="00D07F39" w:rsidRDefault="001F7FB4">
      <w:pPr>
        <w:jc w:val="center"/>
        <w:rPr>
          <w:rFonts w:ascii="Unistra A" w:hAnsi="Unistra A"/>
          <w:color w:val="009999"/>
          <w:sz w:val="40"/>
          <w:szCs w:val="44"/>
        </w:rPr>
      </w:pPr>
      <w:proofErr w:type="spellStart"/>
      <w:r>
        <w:rPr>
          <w:rFonts w:ascii="Unistra A" w:hAnsi="Unistra A" w:cs="Arial"/>
          <w:b/>
          <w:color w:val="009999"/>
          <w:sz w:val="40"/>
          <w:szCs w:val="44"/>
        </w:rPr>
        <w:t>European</w:t>
      </w:r>
      <w:proofErr w:type="spellEnd"/>
      <w:r>
        <w:rPr>
          <w:rFonts w:ascii="Unistra A" w:hAnsi="Unistra A" w:cs="Arial"/>
          <w:b/>
          <w:color w:val="009999"/>
          <w:sz w:val="40"/>
          <w:szCs w:val="44"/>
        </w:rPr>
        <w:t xml:space="preserve"> Center for Quantum Sciences (CESQ)</w:t>
      </w:r>
    </w:p>
    <w:p w14:paraId="7F1811B5" w14:textId="77777777" w:rsidR="00D07F39" w:rsidRDefault="00D07F39">
      <w:pPr>
        <w:rPr>
          <w:rFonts w:ascii="Unistra A" w:hAnsi="Unistra A"/>
          <w:sz w:val="22"/>
        </w:rPr>
      </w:pPr>
    </w:p>
    <w:p w14:paraId="596C59B1" w14:textId="77777777" w:rsidR="00D07F39" w:rsidRDefault="001F7FB4">
      <w:pPr>
        <w:pStyle w:val="Heading2"/>
        <w:numPr>
          <w:ilvl w:val="0"/>
          <w:numId w:val="2"/>
        </w:numPr>
        <w:ind w:left="426" w:firstLine="0"/>
      </w:pPr>
      <w:proofErr w:type="spellStart"/>
      <w:r>
        <w:t>Context</w:t>
      </w:r>
      <w:proofErr w:type="spellEnd"/>
      <w:r>
        <w:t xml:space="preserve"> Maison du quantique Grand Est - </w:t>
      </w:r>
      <w:proofErr w:type="spellStart"/>
      <w:r>
        <w:t>MaQuEst</w:t>
      </w:r>
      <w:proofErr w:type="spellEnd"/>
    </w:p>
    <w:tbl>
      <w:tblPr>
        <w:tblStyle w:val="TableGrid"/>
        <w:tblW w:w="9433" w:type="dxa"/>
        <w:tblLook w:val="04A0" w:firstRow="1" w:lastRow="0" w:firstColumn="1" w:lastColumn="0" w:noHBand="0" w:noVBand="1"/>
      </w:tblPr>
      <w:tblGrid>
        <w:gridCol w:w="9433"/>
      </w:tblGrid>
      <w:tr w:rsidR="00D07F39" w:rsidRPr="00783CFA" w14:paraId="77A4006D" w14:textId="77777777">
        <w:trPr>
          <w:trHeight w:val="4034"/>
        </w:trPr>
        <w:tc>
          <w:tcPr>
            <w:tcW w:w="9433" w:type="dxa"/>
          </w:tcPr>
          <w:p w14:paraId="2CB9CEC4" w14:textId="77777777" w:rsidR="00D07F39" w:rsidRDefault="001F7FB4">
            <w:pPr>
              <w:rPr>
                <w:rFonts w:ascii="Unistra A" w:hAnsi="Unistra A"/>
                <w:b/>
                <w:sz w:val="24"/>
                <w:lang w:val="en-US"/>
              </w:rPr>
            </w:pPr>
            <w:r>
              <w:rPr>
                <w:rFonts w:ascii="Unistra A" w:hAnsi="Unistra A"/>
                <w:b/>
                <w:sz w:val="24"/>
                <w:lang w:val="en-US"/>
              </w:rPr>
              <w:t>Environment:</w:t>
            </w:r>
          </w:p>
          <w:p w14:paraId="6F3E0B85" w14:textId="77777777" w:rsidR="00D07F39" w:rsidRDefault="00D07F39">
            <w:pPr>
              <w:rPr>
                <w:rFonts w:ascii="Unistra A" w:hAnsi="Unistra A"/>
                <w:b/>
                <w:sz w:val="24"/>
                <w:lang w:val="en-US"/>
              </w:rPr>
            </w:pPr>
          </w:p>
          <w:p w14:paraId="3A4CD0BF" w14:textId="77777777" w:rsidR="00D07F39" w:rsidRDefault="001F7FB4">
            <w:pPr>
              <w:jc w:val="both"/>
              <w:rPr>
                <w:rFonts w:ascii="Unistra A" w:hAnsi="Unistra A" w:cs="Arial"/>
                <w:sz w:val="24"/>
                <w:szCs w:val="24"/>
                <w:lang w:val="en-US"/>
              </w:rPr>
            </w:pPr>
            <w:r>
              <w:rPr>
                <w:rFonts w:ascii="Unistra A" w:hAnsi="Unistra A" w:cs="Arial"/>
                <w:sz w:val="24"/>
                <w:szCs w:val="24"/>
                <w:lang w:val="en-US"/>
              </w:rPr>
              <w:t>Based within the University of Str</w:t>
            </w:r>
            <w:r>
              <w:rPr>
                <w:rFonts w:ascii="Unistra A" w:hAnsi="Unistra A" w:cs="Arial"/>
                <w:sz w:val="24"/>
                <w:szCs w:val="24"/>
                <w:lang w:val="en-US"/>
              </w:rPr>
              <w:t>asbourg and the CNRS, the European Center for Quantum Sciences (CESQ) is a transnational center for education and research in quantum sciences, affiliated with the Institute for Supramolecular Science and Engineering (ISIS – UMR 7006). CESQ builds on Stras</w:t>
            </w:r>
            <w:r>
              <w:rPr>
                <w:rFonts w:ascii="Unistra A" w:hAnsi="Unistra A" w:cs="Arial"/>
                <w:sz w:val="24"/>
                <w:szCs w:val="24"/>
                <w:lang w:val="en-US"/>
              </w:rPr>
              <w:t>bourg’s strong tradition of interdisciplinary research in physics, chemistry, materials science, photonics, and computer science, with the aim of developing new fundamental and applied research themes as well as use cases for the emerging quantum industry.</w:t>
            </w:r>
          </w:p>
          <w:p w14:paraId="2FF10ABA" w14:textId="77777777" w:rsidR="00D07F39" w:rsidRDefault="001F7FB4">
            <w:pPr>
              <w:jc w:val="both"/>
              <w:rPr>
                <w:rFonts w:ascii="Unistra A" w:hAnsi="Unistra A" w:cs="Arial"/>
                <w:sz w:val="24"/>
                <w:szCs w:val="24"/>
                <w:lang w:val="en-US"/>
              </w:rPr>
            </w:pPr>
            <w:r>
              <w:rPr>
                <w:rFonts w:ascii="Unistra A" w:hAnsi="Unistra A" w:cs="Arial"/>
                <w:sz w:val="24"/>
                <w:szCs w:val="24"/>
                <w:lang w:val="en-US"/>
              </w:rPr>
              <w:t xml:space="preserve">It is in this environment of excellence that the </w:t>
            </w:r>
            <w:proofErr w:type="spellStart"/>
            <w:r>
              <w:rPr>
                <w:rFonts w:ascii="Unistra A" w:hAnsi="Unistra A" w:cs="Arial"/>
                <w:b/>
                <w:bCs/>
                <w:sz w:val="24"/>
                <w:szCs w:val="24"/>
                <w:lang w:val="en-US"/>
              </w:rPr>
              <w:t>MaQuEst</w:t>
            </w:r>
            <w:proofErr w:type="spellEnd"/>
            <w:r>
              <w:rPr>
                <w:rFonts w:ascii="Unistra A" w:hAnsi="Unistra A" w:cs="Arial"/>
                <w:b/>
                <w:bCs/>
                <w:sz w:val="24"/>
                <w:szCs w:val="24"/>
                <w:lang w:val="en-US"/>
              </w:rPr>
              <w:t xml:space="preserve"> project – Maison du </w:t>
            </w:r>
            <w:proofErr w:type="spellStart"/>
            <w:r>
              <w:rPr>
                <w:rFonts w:ascii="Unistra A" w:hAnsi="Unistra A" w:cs="Arial"/>
                <w:b/>
                <w:bCs/>
                <w:sz w:val="24"/>
                <w:szCs w:val="24"/>
                <w:lang w:val="en-US"/>
              </w:rPr>
              <w:t>Quantique</w:t>
            </w:r>
            <w:proofErr w:type="spellEnd"/>
            <w:r>
              <w:rPr>
                <w:rFonts w:ascii="Unistra A" w:hAnsi="Unistra A" w:cs="Arial"/>
                <w:b/>
                <w:bCs/>
                <w:sz w:val="24"/>
                <w:szCs w:val="24"/>
                <w:lang w:val="en-US"/>
              </w:rPr>
              <w:t xml:space="preserve"> Grand Est</w:t>
            </w:r>
            <w:r>
              <w:rPr>
                <w:rFonts w:ascii="Unistra A" w:hAnsi="Unistra A" w:cs="Arial"/>
                <w:sz w:val="24"/>
                <w:szCs w:val="24"/>
                <w:lang w:val="en-US"/>
              </w:rPr>
              <w:t xml:space="preserve"> – is anchored. Led by the University of Strasbourg in collaboration with academic partners (UTT, URCA, and </w:t>
            </w:r>
            <w:proofErr w:type="spellStart"/>
            <w:r>
              <w:rPr>
                <w:rFonts w:ascii="Unistra A" w:hAnsi="Unistra A" w:cs="Arial"/>
                <w:sz w:val="24"/>
                <w:szCs w:val="24"/>
                <w:lang w:val="en-US"/>
              </w:rPr>
              <w:t>Inria</w:t>
            </w:r>
            <w:proofErr w:type="spellEnd"/>
            <w:r>
              <w:rPr>
                <w:rFonts w:ascii="Unistra A" w:hAnsi="Unistra A" w:cs="Arial"/>
                <w:sz w:val="24"/>
                <w:szCs w:val="24"/>
                <w:lang w:val="en-US"/>
              </w:rPr>
              <w:t xml:space="preserve">-UL) and industry (Euro-Information, </w:t>
            </w:r>
            <w:proofErr w:type="spellStart"/>
            <w:r>
              <w:rPr>
                <w:rFonts w:ascii="Unistra A" w:hAnsi="Unistra A" w:cs="Arial"/>
                <w:sz w:val="24"/>
                <w:szCs w:val="24"/>
                <w:lang w:val="en-US"/>
              </w:rPr>
              <w:t>QPerfect</w:t>
            </w:r>
            <w:proofErr w:type="spellEnd"/>
            <w:r>
              <w:rPr>
                <w:rFonts w:ascii="Unistra A" w:hAnsi="Unistra A" w:cs="Arial"/>
                <w:sz w:val="24"/>
                <w:szCs w:val="24"/>
                <w:lang w:val="en-US"/>
              </w:rPr>
              <w:t>,</w:t>
            </w:r>
            <w:r>
              <w:rPr>
                <w:rFonts w:ascii="Unistra A" w:hAnsi="Unistra A" w:cs="Arial"/>
                <w:sz w:val="24"/>
                <w:szCs w:val="24"/>
                <w:lang w:val="en-US"/>
              </w:rPr>
              <w:t xml:space="preserve"> and </w:t>
            </w:r>
            <w:proofErr w:type="spellStart"/>
            <w:r>
              <w:rPr>
                <w:rFonts w:ascii="Unistra A" w:hAnsi="Unistra A" w:cs="Arial"/>
                <w:sz w:val="24"/>
                <w:szCs w:val="24"/>
                <w:lang w:val="en-US"/>
              </w:rPr>
              <w:t>Damavan</w:t>
            </w:r>
            <w:proofErr w:type="spellEnd"/>
            <w:r>
              <w:rPr>
                <w:rFonts w:ascii="Unistra A" w:hAnsi="Unistra A" w:cs="Arial"/>
                <w:sz w:val="24"/>
                <w:szCs w:val="24"/>
                <w:lang w:val="en-US"/>
              </w:rPr>
              <w:t xml:space="preserve"> Imaging), </w:t>
            </w:r>
            <w:proofErr w:type="spellStart"/>
            <w:r>
              <w:rPr>
                <w:rFonts w:ascii="Unistra A" w:hAnsi="Unistra A" w:cs="Arial"/>
                <w:sz w:val="24"/>
                <w:szCs w:val="24"/>
                <w:lang w:val="en-US"/>
              </w:rPr>
              <w:t>MaQuEst</w:t>
            </w:r>
            <w:proofErr w:type="spellEnd"/>
            <w:r>
              <w:rPr>
                <w:rFonts w:ascii="Unistra A" w:hAnsi="Unistra A" w:cs="Arial"/>
                <w:sz w:val="24"/>
                <w:szCs w:val="24"/>
                <w:lang w:val="en-US"/>
              </w:rPr>
              <w:t xml:space="preserve"> is part of France’s National Quantum Strategy and the nationwide network of </w:t>
            </w:r>
            <w:proofErr w:type="spellStart"/>
            <w:r>
              <w:rPr>
                <w:rFonts w:ascii="Unistra A" w:hAnsi="Unistra A" w:cs="Arial"/>
                <w:sz w:val="24"/>
                <w:szCs w:val="24"/>
                <w:lang w:val="en-US"/>
              </w:rPr>
              <w:t>Maisons</w:t>
            </w:r>
            <w:proofErr w:type="spellEnd"/>
            <w:r>
              <w:rPr>
                <w:rFonts w:ascii="Unistra A" w:hAnsi="Unistra A" w:cs="Arial"/>
                <w:sz w:val="24"/>
                <w:szCs w:val="24"/>
                <w:lang w:val="en-US"/>
              </w:rPr>
              <w:t xml:space="preserve"> du </w:t>
            </w:r>
            <w:proofErr w:type="spellStart"/>
            <w:r>
              <w:rPr>
                <w:rFonts w:ascii="Unistra A" w:hAnsi="Unistra A" w:cs="Arial"/>
                <w:sz w:val="24"/>
                <w:szCs w:val="24"/>
                <w:lang w:val="en-US"/>
              </w:rPr>
              <w:t>Quantique</w:t>
            </w:r>
            <w:proofErr w:type="spellEnd"/>
            <w:r>
              <w:rPr>
                <w:rFonts w:ascii="Unistra A" w:hAnsi="Unistra A" w:cs="Arial"/>
                <w:sz w:val="24"/>
                <w:szCs w:val="24"/>
                <w:lang w:val="en-US"/>
              </w:rPr>
              <w:t>.</w:t>
            </w:r>
          </w:p>
          <w:p w14:paraId="4D354528" w14:textId="77777777" w:rsidR="00D07F39" w:rsidRDefault="001F7FB4">
            <w:pPr>
              <w:jc w:val="both"/>
              <w:rPr>
                <w:rFonts w:ascii="Unistra A" w:hAnsi="Unistra A" w:cs="Arial"/>
                <w:sz w:val="24"/>
                <w:szCs w:val="24"/>
                <w:lang w:val="en-US"/>
              </w:rPr>
            </w:pPr>
            <w:proofErr w:type="spellStart"/>
            <w:r>
              <w:rPr>
                <w:rFonts w:ascii="Unistra A" w:hAnsi="Unistra A" w:cs="Arial"/>
                <w:sz w:val="24"/>
                <w:szCs w:val="24"/>
                <w:lang w:val="en-US"/>
              </w:rPr>
              <w:t>MaQuEst</w:t>
            </w:r>
            <w:proofErr w:type="spellEnd"/>
            <w:r>
              <w:rPr>
                <w:rFonts w:ascii="Unistra A" w:hAnsi="Unistra A" w:cs="Arial"/>
                <w:sz w:val="24"/>
                <w:szCs w:val="24"/>
                <w:lang w:val="en-US"/>
              </w:rPr>
              <w:t xml:space="preserve"> aims to position the Grand Est region as a key player in high-performance computing (HPC) and quantum computing at both</w:t>
            </w:r>
            <w:r>
              <w:rPr>
                <w:rFonts w:ascii="Unistra A" w:hAnsi="Unistra A" w:cs="Arial"/>
                <w:sz w:val="24"/>
                <w:szCs w:val="24"/>
                <w:lang w:val="en-US"/>
              </w:rPr>
              <w:t xml:space="preserve"> national and European levels. With three physical locations in Strasbourg, Reims, and Troyes, and three satellite hubs across the region, </w:t>
            </w:r>
            <w:proofErr w:type="spellStart"/>
            <w:r>
              <w:rPr>
                <w:rFonts w:ascii="Unistra A" w:hAnsi="Unistra A" w:cs="Arial"/>
                <w:sz w:val="24"/>
                <w:szCs w:val="24"/>
                <w:lang w:val="en-US"/>
              </w:rPr>
              <w:t>MaQuEst</w:t>
            </w:r>
            <w:proofErr w:type="spellEnd"/>
            <w:r>
              <w:rPr>
                <w:rFonts w:ascii="Unistra A" w:hAnsi="Unistra A" w:cs="Arial"/>
                <w:sz w:val="24"/>
                <w:szCs w:val="24"/>
                <w:lang w:val="en-US"/>
              </w:rPr>
              <w:t xml:space="preserve"> brings together a growing ecosystem combining cutting-edge research, cross-border collaboration, and industri</w:t>
            </w:r>
            <w:r>
              <w:rPr>
                <w:rFonts w:ascii="Unistra A" w:hAnsi="Unistra A" w:cs="Arial"/>
                <w:sz w:val="24"/>
                <w:szCs w:val="24"/>
                <w:lang w:val="en-US"/>
              </w:rPr>
              <w:t xml:space="preserve">al innovation. The project facilitates interaction between academia and industry to develop real-world use cases in strategic sectors such as biotechnology, artificial intelligence, finance, and operations research. It draws on platforms such as the </w:t>
            </w:r>
            <w:proofErr w:type="spellStart"/>
            <w:r>
              <w:rPr>
                <w:rFonts w:ascii="Unistra A" w:hAnsi="Unistra A" w:cs="Arial"/>
                <w:sz w:val="24"/>
                <w:szCs w:val="24"/>
                <w:lang w:val="en-US"/>
              </w:rPr>
              <w:t>aQCess</w:t>
            </w:r>
            <w:proofErr w:type="spellEnd"/>
            <w:r>
              <w:rPr>
                <w:rFonts w:ascii="Unistra A" w:hAnsi="Unistra A" w:cs="Arial"/>
                <w:sz w:val="24"/>
                <w:szCs w:val="24"/>
                <w:lang w:val="en-US"/>
              </w:rPr>
              <w:t xml:space="preserve"> quantum computing infrastructure in Strasbourg, the ROMEO supercomputer in Reims, and strong engagement from industry partners and regional innovation actors.</w:t>
            </w:r>
          </w:p>
          <w:p w14:paraId="0FAAE33B" w14:textId="77777777" w:rsidR="00D07F39" w:rsidRDefault="001F7FB4">
            <w:pPr>
              <w:jc w:val="both"/>
              <w:rPr>
                <w:rFonts w:ascii="Unistra A" w:hAnsi="Unistra A" w:cs="Arial"/>
                <w:sz w:val="24"/>
                <w:szCs w:val="24"/>
                <w:lang w:val="en-US"/>
              </w:rPr>
            </w:pPr>
            <w:r>
              <w:rPr>
                <w:rFonts w:ascii="Unistra A" w:hAnsi="Unistra A" w:cs="Arial"/>
                <w:sz w:val="24"/>
                <w:szCs w:val="24"/>
                <w:lang w:val="en-US"/>
              </w:rPr>
              <w:t>Its goal is to accelerate the adoption of quantum and hybrid technologies, disseminate research-</w:t>
            </w:r>
            <w:r>
              <w:rPr>
                <w:rFonts w:ascii="Unistra A" w:hAnsi="Unistra A" w:cs="Arial"/>
                <w:sz w:val="24"/>
                <w:szCs w:val="24"/>
                <w:lang w:val="en-US"/>
              </w:rPr>
              <w:t xml:space="preserve">driven innovations, train economic stakeholders in quantum challenges, support startup creation, and strengthen national and cross-border collaborations. </w:t>
            </w:r>
            <w:proofErr w:type="spellStart"/>
            <w:r>
              <w:rPr>
                <w:rFonts w:ascii="Unistra A" w:hAnsi="Unistra A" w:cs="Arial"/>
                <w:sz w:val="24"/>
                <w:szCs w:val="24"/>
                <w:lang w:val="en-US"/>
              </w:rPr>
              <w:t>MaQuEst</w:t>
            </w:r>
            <w:proofErr w:type="spellEnd"/>
            <w:r>
              <w:rPr>
                <w:rFonts w:ascii="Unistra A" w:hAnsi="Unistra A" w:cs="Arial"/>
                <w:sz w:val="24"/>
                <w:szCs w:val="24"/>
                <w:lang w:val="en-US"/>
              </w:rPr>
              <w:t xml:space="preserve"> thus contributes fully to the national network of </w:t>
            </w:r>
            <w:proofErr w:type="spellStart"/>
            <w:r>
              <w:rPr>
                <w:rFonts w:ascii="Unistra A" w:hAnsi="Unistra A" w:cs="Arial"/>
                <w:sz w:val="24"/>
                <w:szCs w:val="24"/>
                <w:lang w:val="en-US"/>
              </w:rPr>
              <w:t>Maisons</w:t>
            </w:r>
            <w:proofErr w:type="spellEnd"/>
            <w:r>
              <w:rPr>
                <w:rFonts w:ascii="Unistra A" w:hAnsi="Unistra A" w:cs="Arial"/>
                <w:sz w:val="24"/>
                <w:szCs w:val="24"/>
                <w:lang w:val="en-US"/>
              </w:rPr>
              <w:t xml:space="preserve"> du </w:t>
            </w:r>
            <w:proofErr w:type="spellStart"/>
            <w:r>
              <w:rPr>
                <w:rFonts w:ascii="Unistra A" w:hAnsi="Unistra A" w:cs="Arial"/>
                <w:sz w:val="24"/>
                <w:szCs w:val="24"/>
                <w:lang w:val="en-US"/>
              </w:rPr>
              <w:t>Quantique</w:t>
            </w:r>
            <w:proofErr w:type="spellEnd"/>
            <w:r>
              <w:rPr>
                <w:rFonts w:ascii="Unistra A" w:hAnsi="Unistra A" w:cs="Arial"/>
                <w:sz w:val="24"/>
                <w:szCs w:val="24"/>
                <w:lang w:val="en-US"/>
              </w:rPr>
              <w:t xml:space="preserve"> and to building a robus</w:t>
            </w:r>
            <w:r>
              <w:rPr>
                <w:rFonts w:ascii="Unistra A" w:hAnsi="Unistra A" w:cs="Arial"/>
                <w:sz w:val="24"/>
                <w:szCs w:val="24"/>
                <w:lang w:val="en-US"/>
              </w:rPr>
              <w:t>t, sustainable, and locally embedded quantum ecosystem.</w:t>
            </w:r>
          </w:p>
          <w:p w14:paraId="29DBFDCA" w14:textId="77777777" w:rsidR="00D07F39" w:rsidRDefault="00D07F39">
            <w:pPr>
              <w:jc w:val="both"/>
              <w:rPr>
                <w:lang w:val="en-US"/>
              </w:rPr>
            </w:pPr>
          </w:p>
        </w:tc>
      </w:tr>
    </w:tbl>
    <w:p w14:paraId="69B151D4" w14:textId="77777777" w:rsidR="00D07F39" w:rsidRDefault="00D07F39">
      <w:pPr>
        <w:rPr>
          <w:lang w:val="en-US"/>
        </w:rPr>
      </w:pPr>
    </w:p>
    <w:p w14:paraId="529D1226" w14:textId="77777777" w:rsidR="00D07F39" w:rsidRDefault="001F7FB4">
      <w:pPr>
        <w:pStyle w:val="Heading2"/>
        <w:numPr>
          <w:ilvl w:val="0"/>
          <w:numId w:val="2"/>
        </w:numPr>
        <w:ind w:left="426" w:firstLine="0"/>
      </w:pPr>
      <w:r>
        <w:t xml:space="preserve">Position </w:t>
      </w:r>
      <w:proofErr w:type="spellStart"/>
      <w:r>
        <w:t>overview</w:t>
      </w:r>
      <w:proofErr w:type="spellEnd"/>
    </w:p>
    <w:p w14:paraId="6ECE175D" w14:textId="77777777" w:rsidR="00D07F39" w:rsidRDefault="00D07F39"/>
    <w:tbl>
      <w:tblPr>
        <w:tblW w:w="9781" w:type="dxa"/>
        <w:tblInd w:w="70" w:type="dxa"/>
        <w:tblCellMar>
          <w:left w:w="70" w:type="dxa"/>
          <w:right w:w="70" w:type="dxa"/>
        </w:tblCellMar>
        <w:tblLook w:val="0000" w:firstRow="0" w:lastRow="0" w:firstColumn="0" w:lastColumn="0" w:noHBand="0" w:noVBand="0"/>
      </w:tblPr>
      <w:tblGrid>
        <w:gridCol w:w="9781"/>
      </w:tblGrid>
      <w:tr w:rsidR="00D07F39" w:rsidRPr="00783CFA" w14:paraId="56758272" w14:textId="77777777">
        <w:tc>
          <w:tcPr>
            <w:tcW w:w="9781" w:type="dxa"/>
            <w:tcBorders>
              <w:top w:val="single" w:sz="4" w:space="0" w:color="000000"/>
              <w:left w:val="single" w:sz="4" w:space="0" w:color="000000"/>
              <w:bottom w:val="single" w:sz="4" w:space="0" w:color="000000"/>
              <w:right w:val="single" w:sz="4" w:space="0" w:color="000000"/>
            </w:tcBorders>
          </w:tcPr>
          <w:p w14:paraId="736349A3" w14:textId="77777777" w:rsidR="00D07F39" w:rsidRDefault="001F7FB4">
            <w:pPr>
              <w:rPr>
                <w:rFonts w:ascii="Unistra A" w:hAnsi="Unistra A" w:cs="Arial"/>
                <w:bCs/>
                <w:sz w:val="24"/>
                <w:szCs w:val="24"/>
                <w:lang w:val="en-US"/>
              </w:rPr>
            </w:pPr>
            <w:proofErr w:type="gramStart"/>
            <w:r>
              <w:rPr>
                <w:rFonts w:ascii="Unistra A" w:hAnsi="Unistra A" w:cs="Arial"/>
                <w:b/>
                <w:sz w:val="24"/>
                <w:szCs w:val="24"/>
                <w:lang w:val="en-US"/>
              </w:rPr>
              <w:t>Status :</w:t>
            </w:r>
            <w:proofErr w:type="gramEnd"/>
            <w:r>
              <w:rPr>
                <w:rFonts w:ascii="Unistra A" w:hAnsi="Unistra A" w:cs="Arial"/>
                <w:sz w:val="24"/>
                <w:szCs w:val="24"/>
                <w:lang w:val="en-US"/>
              </w:rPr>
              <w:t xml:space="preserve">   </w:t>
            </w:r>
            <w:proofErr w:type="spellStart"/>
            <w:r>
              <w:rPr>
                <w:rFonts w:ascii="Unistra A" w:hAnsi="Unistra A" w:cs="Arial"/>
                <w:sz w:val="24"/>
                <w:szCs w:val="24"/>
                <w:lang w:val="en-US"/>
              </w:rPr>
              <w:t>Contractuel</w:t>
            </w:r>
            <w:proofErr w:type="spellEnd"/>
            <w:r>
              <w:rPr>
                <w:rFonts w:ascii="Unistra A" w:hAnsi="Unistra A" w:cs="Arial"/>
                <w:sz w:val="24"/>
                <w:szCs w:val="24"/>
                <w:lang w:val="en-US"/>
              </w:rPr>
              <w:t xml:space="preserve">   </w:t>
            </w:r>
            <w:r>
              <w:rPr>
                <w:rFonts w:ascii="Unistra A" w:hAnsi="Unistra A" w:cs="Arial"/>
                <w:b/>
                <w:sz w:val="24"/>
                <w:szCs w:val="24"/>
                <w:lang w:val="en-US"/>
              </w:rPr>
              <w:t xml:space="preserve">                              Category :    </w:t>
            </w:r>
            <w:r>
              <w:rPr>
                <w:rFonts w:ascii="Unistra A" w:hAnsi="Unistra A" w:cs="Arial"/>
                <w:sz w:val="24"/>
                <w:szCs w:val="24"/>
                <w:lang w:val="en-US"/>
              </w:rPr>
              <w:t xml:space="preserve">A </w:t>
            </w:r>
            <w:r>
              <w:rPr>
                <w:rFonts w:ascii="Unistra A" w:hAnsi="Unistra A" w:cs="Arial"/>
                <w:b/>
                <w:sz w:val="24"/>
                <w:szCs w:val="24"/>
                <w:lang w:val="en-US"/>
              </w:rPr>
              <w:t xml:space="preserve">                       Rank : </w:t>
            </w:r>
            <w:r>
              <w:rPr>
                <w:rFonts w:ascii="Unistra A" w:hAnsi="Unistra A" w:cs="Arial"/>
                <w:bCs/>
                <w:sz w:val="24"/>
                <w:szCs w:val="24"/>
                <w:lang w:val="en-US"/>
              </w:rPr>
              <w:t xml:space="preserve">Research Engineer </w:t>
            </w:r>
          </w:p>
          <w:p w14:paraId="430CDFFC" w14:textId="77777777" w:rsidR="00D07F39" w:rsidRDefault="00D07F39">
            <w:pPr>
              <w:rPr>
                <w:rFonts w:ascii="Unistra A" w:hAnsi="Unistra A" w:cs="Arial"/>
                <w:bCs/>
                <w:sz w:val="24"/>
                <w:szCs w:val="24"/>
                <w:lang w:val="en-US"/>
              </w:rPr>
            </w:pPr>
          </w:p>
          <w:p w14:paraId="5FF9A46E" w14:textId="77777777" w:rsidR="00D07F39" w:rsidRDefault="001F7FB4">
            <w:pPr>
              <w:rPr>
                <w:rFonts w:ascii="Unistra A" w:hAnsi="Unistra A" w:cs="Arial"/>
                <w:bCs/>
                <w:sz w:val="24"/>
                <w:szCs w:val="24"/>
              </w:rPr>
            </w:pPr>
            <w:r>
              <w:rPr>
                <w:rFonts w:ascii="Unistra A" w:hAnsi="Unistra A" w:cs="Arial"/>
                <w:b/>
                <w:sz w:val="24"/>
                <w:szCs w:val="24"/>
              </w:rPr>
              <w:t xml:space="preserve">Position </w:t>
            </w:r>
            <w:proofErr w:type="spellStart"/>
            <w:proofErr w:type="gramStart"/>
            <w:r>
              <w:rPr>
                <w:rFonts w:ascii="Unistra A" w:hAnsi="Unistra A" w:cs="Arial"/>
                <w:b/>
                <w:sz w:val="24"/>
                <w:szCs w:val="24"/>
              </w:rPr>
              <w:t>title</w:t>
            </w:r>
            <w:proofErr w:type="spellEnd"/>
            <w:r>
              <w:rPr>
                <w:rFonts w:ascii="Unistra A" w:hAnsi="Unistra A" w:cs="Arial"/>
                <w:b/>
                <w:sz w:val="24"/>
                <w:szCs w:val="24"/>
              </w:rPr>
              <w:t>:</w:t>
            </w:r>
            <w:proofErr w:type="gramEnd"/>
            <w:r>
              <w:rPr>
                <w:rFonts w:ascii="Unistra A" w:hAnsi="Unistra A" w:cs="Arial"/>
                <w:b/>
                <w:sz w:val="24"/>
                <w:szCs w:val="24"/>
              </w:rPr>
              <w:t xml:space="preserve"> </w:t>
            </w:r>
            <w:r>
              <w:rPr>
                <w:rFonts w:ascii="Unistra A" w:hAnsi="Unistra A" w:cs="Arial"/>
                <w:bCs/>
                <w:sz w:val="24"/>
                <w:szCs w:val="24"/>
              </w:rPr>
              <w:t>Ingénieur Pack quantique « </w:t>
            </w:r>
            <w:proofErr w:type="spellStart"/>
            <w:r>
              <w:rPr>
                <w:rFonts w:ascii="Unistra A" w:hAnsi="Unistra A" w:cs="Arial"/>
                <w:bCs/>
                <w:sz w:val="24"/>
                <w:szCs w:val="24"/>
              </w:rPr>
              <w:t>MaQuEst</w:t>
            </w:r>
            <w:proofErr w:type="spellEnd"/>
            <w:r>
              <w:rPr>
                <w:rFonts w:ascii="Unistra A" w:hAnsi="Unistra A" w:cs="Arial"/>
                <w:bCs/>
                <w:sz w:val="24"/>
                <w:szCs w:val="24"/>
              </w:rPr>
              <w:t> » Maison du quantique Grand Est</w:t>
            </w:r>
          </w:p>
          <w:p w14:paraId="072600A8" w14:textId="77777777" w:rsidR="00D07F39" w:rsidRDefault="001F7FB4">
            <w:pPr>
              <w:spacing w:before="120" w:after="120"/>
              <w:rPr>
                <w:rFonts w:ascii="Unistra A" w:hAnsi="Unistra A" w:cs="Arial"/>
                <w:bCs/>
                <w:sz w:val="24"/>
                <w:szCs w:val="24"/>
                <w:lang w:val="en-US"/>
              </w:rPr>
            </w:pPr>
            <w:r>
              <w:rPr>
                <w:rFonts w:ascii="Unistra A" w:hAnsi="Unistra A" w:cs="Arial"/>
                <w:b/>
                <w:sz w:val="24"/>
                <w:szCs w:val="24"/>
                <w:lang w:val="en-US"/>
              </w:rPr>
              <w:t xml:space="preserve">Job type: </w:t>
            </w:r>
            <w:r>
              <w:rPr>
                <w:rFonts w:ascii="Unistra A" w:hAnsi="Unistra A" w:cs="Arial"/>
                <w:bCs/>
                <w:sz w:val="24"/>
                <w:szCs w:val="24"/>
                <w:lang w:val="en-US"/>
              </w:rPr>
              <w:t>Research Engineer – High Performance &amp; Quantum Computing</w:t>
            </w:r>
          </w:p>
          <w:p w14:paraId="57F3E7B3" w14:textId="77777777" w:rsidR="00D07F39" w:rsidRDefault="001F7FB4">
            <w:pPr>
              <w:spacing w:before="120" w:after="120"/>
              <w:rPr>
                <w:rFonts w:ascii="Unistra A" w:hAnsi="Unistra A" w:cs="Arial"/>
                <w:bCs/>
                <w:sz w:val="24"/>
                <w:szCs w:val="24"/>
                <w:lang w:val="en-US"/>
              </w:rPr>
            </w:pPr>
            <w:proofErr w:type="gramStart"/>
            <w:r>
              <w:rPr>
                <w:rFonts w:ascii="Unistra A" w:hAnsi="Unistra A" w:cs="Arial"/>
                <w:b/>
                <w:sz w:val="24"/>
                <w:szCs w:val="24"/>
                <w:lang w:val="en-US"/>
              </w:rPr>
              <w:lastRenderedPageBreak/>
              <w:t>BAP :</w:t>
            </w:r>
            <w:proofErr w:type="gramEnd"/>
            <w:r>
              <w:rPr>
                <w:rFonts w:ascii="Unistra A" w:hAnsi="Unistra A" w:cs="Arial"/>
                <w:b/>
                <w:sz w:val="24"/>
                <w:szCs w:val="24"/>
                <w:lang w:val="en-US"/>
              </w:rPr>
              <w:t xml:space="preserve"> </w:t>
            </w:r>
            <w:r>
              <w:rPr>
                <w:rFonts w:ascii="Unistra A" w:hAnsi="Unistra A" w:cs="Arial"/>
                <w:bCs/>
                <w:sz w:val="24"/>
                <w:szCs w:val="24"/>
                <w:lang w:val="en-US"/>
              </w:rPr>
              <w:t>BAP C</w:t>
            </w:r>
          </w:p>
          <w:p w14:paraId="430CA07C" w14:textId="77777777" w:rsidR="00D07F39" w:rsidRDefault="001F7FB4">
            <w:pPr>
              <w:spacing w:before="120" w:after="120"/>
              <w:rPr>
                <w:rFonts w:ascii="Unistra A" w:hAnsi="Unistra A" w:cs="Arial"/>
                <w:bCs/>
                <w:sz w:val="24"/>
                <w:szCs w:val="24"/>
                <w:lang w:val="en-US"/>
              </w:rPr>
            </w:pPr>
            <w:r>
              <w:rPr>
                <w:rFonts w:ascii="Unistra A" w:hAnsi="Unistra A" w:cs="Arial"/>
                <w:b/>
                <w:bCs/>
                <w:sz w:val="24"/>
                <w:szCs w:val="24"/>
                <w:lang w:val="en-US"/>
              </w:rPr>
              <w:t>Department / Unit:</w:t>
            </w:r>
            <w:r>
              <w:rPr>
                <w:rFonts w:ascii="Unistra A" w:hAnsi="Unistra A" w:cs="Arial"/>
                <w:bCs/>
                <w:sz w:val="24"/>
                <w:szCs w:val="24"/>
                <w:lang w:val="en-US"/>
              </w:rPr>
              <w:t xml:space="preserve"> University of Strasbourg – Institute for Supramolecular Science and Engineering (ISIS) – Eu</w:t>
            </w:r>
            <w:r>
              <w:rPr>
                <w:rFonts w:ascii="Unistra A" w:hAnsi="Unistra A" w:cs="Arial"/>
                <w:bCs/>
                <w:sz w:val="24"/>
                <w:szCs w:val="24"/>
                <w:lang w:val="en-US"/>
              </w:rPr>
              <w:t>ropean Center for Quantum Sciences (CESQ)</w:t>
            </w:r>
            <w:r>
              <w:rPr>
                <w:rFonts w:ascii="Unistra A" w:hAnsi="Unistra A" w:cs="Arial"/>
                <w:bCs/>
                <w:sz w:val="24"/>
                <w:szCs w:val="24"/>
                <w:lang w:val="en-US"/>
              </w:rPr>
              <w:br/>
            </w:r>
            <w:r>
              <w:rPr>
                <w:rFonts w:ascii="Unistra A" w:hAnsi="Unistra A" w:cs="Arial"/>
                <w:b/>
                <w:bCs/>
                <w:sz w:val="24"/>
                <w:szCs w:val="24"/>
                <w:lang w:val="en-US"/>
              </w:rPr>
              <w:t>Contact for information:</w:t>
            </w:r>
            <w:r>
              <w:rPr>
                <w:rFonts w:ascii="Unistra A" w:hAnsi="Unistra A" w:cs="Arial"/>
                <w:bCs/>
                <w:sz w:val="24"/>
                <w:szCs w:val="24"/>
                <w:lang w:val="en-US"/>
              </w:rPr>
              <w:br/>
            </w:r>
            <w:proofErr w:type="spellStart"/>
            <w:r>
              <w:rPr>
                <w:rFonts w:ascii="Unistra A" w:hAnsi="Unistra A" w:cs="Arial"/>
                <w:bCs/>
                <w:sz w:val="24"/>
                <w:szCs w:val="24"/>
                <w:lang w:val="en-US"/>
              </w:rPr>
              <w:t>Imane</w:t>
            </w:r>
            <w:proofErr w:type="spellEnd"/>
            <w:r>
              <w:rPr>
                <w:rFonts w:ascii="Unistra A" w:hAnsi="Unistra A" w:cs="Arial"/>
                <w:bCs/>
                <w:sz w:val="24"/>
                <w:szCs w:val="24"/>
                <w:lang w:val="en-US"/>
              </w:rPr>
              <w:t xml:space="preserve"> Barbara-</w:t>
            </w:r>
            <w:proofErr w:type="spellStart"/>
            <w:r>
              <w:rPr>
                <w:rFonts w:ascii="Unistra A" w:hAnsi="Unistra A" w:cs="Arial"/>
                <w:bCs/>
                <w:sz w:val="24"/>
                <w:szCs w:val="24"/>
                <w:lang w:val="en-US"/>
              </w:rPr>
              <w:t>Bokeloh</w:t>
            </w:r>
            <w:proofErr w:type="spellEnd"/>
            <w:r>
              <w:rPr>
                <w:rFonts w:ascii="Unistra A" w:hAnsi="Unistra A" w:cs="Arial"/>
                <w:bCs/>
                <w:sz w:val="24"/>
                <w:szCs w:val="24"/>
                <w:lang w:val="en-US"/>
              </w:rPr>
              <w:t xml:space="preserve"> (Project Manager) – </w:t>
            </w:r>
            <w:r>
              <w:rPr>
                <w:rStyle w:val="Hyperlink"/>
                <w:rFonts w:ascii="Unistra A" w:hAnsi="Unistra A"/>
                <w:sz w:val="24"/>
                <w:szCs w:val="24"/>
                <w:lang w:val="en-US"/>
              </w:rPr>
              <w:t>ibarbara@unistra.fr</w:t>
            </w:r>
            <w:r>
              <w:rPr>
                <w:rFonts w:ascii="Unistra A" w:hAnsi="Unistra A" w:cs="Arial"/>
                <w:bCs/>
                <w:sz w:val="24"/>
                <w:szCs w:val="24"/>
                <w:lang w:val="en-US"/>
              </w:rPr>
              <w:br/>
              <w:t xml:space="preserve">Prof. Guido </w:t>
            </w:r>
            <w:proofErr w:type="spellStart"/>
            <w:r>
              <w:rPr>
                <w:rFonts w:ascii="Unistra A" w:hAnsi="Unistra A" w:cs="Arial"/>
                <w:bCs/>
                <w:sz w:val="24"/>
                <w:szCs w:val="24"/>
                <w:lang w:val="en-US"/>
              </w:rPr>
              <w:t>Pupillo</w:t>
            </w:r>
            <w:proofErr w:type="spellEnd"/>
            <w:r>
              <w:rPr>
                <w:rFonts w:ascii="Unistra A" w:hAnsi="Unistra A" w:cs="Arial"/>
                <w:bCs/>
                <w:sz w:val="24"/>
                <w:szCs w:val="24"/>
                <w:lang w:val="en-US"/>
              </w:rPr>
              <w:t xml:space="preserve"> – </w:t>
            </w:r>
            <w:r>
              <w:rPr>
                <w:rStyle w:val="Hyperlink"/>
                <w:rFonts w:ascii="Unistra A" w:hAnsi="Unistra A"/>
                <w:sz w:val="24"/>
                <w:szCs w:val="24"/>
                <w:lang w:val="en-US"/>
              </w:rPr>
              <w:t>pupillo@unistra.fr</w:t>
            </w:r>
          </w:p>
        </w:tc>
      </w:tr>
    </w:tbl>
    <w:p w14:paraId="751A419A" w14:textId="77777777" w:rsidR="00D07F39" w:rsidRDefault="001F7FB4">
      <w:pPr>
        <w:pStyle w:val="Heading2"/>
        <w:numPr>
          <w:ilvl w:val="0"/>
          <w:numId w:val="2"/>
        </w:numPr>
        <w:ind w:left="426" w:firstLine="0"/>
      </w:pPr>
      <w:r>
        <w:lastRenderedPageBreak/>
        <w:t>Mission</w:t>
      </w:r>
    </w:p>
    <w:tbl>
      <w:tblPr>
        <w:tblW w:w="9781" w:type="dxa"/>
        <w:tblInd w:w="70" w:type="dxa"/>
        <w:tblCellMar>
          <w:left w:w="70" w:type="dxa"/>
          <w:right w:w="70" w:type="dxa"/>
        </w:tblCellMar>
        <w:tblLook w:val="0000" w:firstRow="0" w:lastRow="0" w:firstColumn="0" w:lastColumn="0" w:noHBand="0" w:noVBand="0"/>
      </w:tblPr>
      <w:tblGrid>
        <w:gridCol w:w="9781"/>
      </w:tblGrid>
      <w:tr w:rsidR="00D07F39" w:rsidRPr="00783CFA" w14:paraId="23B75C74" w14:textId="77777777">
        <w:trPr>
          <w:trHeight w:val="217"/>
        </w:trPr>
        <w:tc>
          <w:tcPr>
            <w:tcW w:w="9781" w:type="dxa"/>
            <w:tcBorders>
              <w:top w:val="single" w:sz="4" w:space="0" w:color="000000"/>
              <w:left w:val="single" w:sz="4" w:space="0" w:color="000000"/>
              <w:bottom w:val="single" w:sz="4" w:space="0" w:color="000000"/>
              <w:right w:val="single" w:sz="4" w:space="0" w:color="000000"/>
            </w:tcBorders>
          </w:tcPr>
          <w:p w14:paraId="0B53AA42" w14:textId="77777777" w:rsidR="00D07F39" w:rsidRDefault="001F7FB4">
            <w:pPr>
              <w:tabs>
                <w:tab w:val="left" w:pos="1065"/>
              </w:tabs>
              <w:spacing w:before="120" w:after="120"/>
              <w:jc w:val="both"/>
              <w:rPr>
                <w:rFonts w:ascii="Unistra A" w:hAnsi="Unistra A"/>
                <w:sz w:val="24"/>
                <w:lang w:val="en-US"/>
              </w:rPr>
            </w:pPr>
            <w:r>
              <w:rPr>
                <w:rFonts w:ascii="Unistra A" w:hAnsi="Unistra A"/>
                <w:sz w:val="24"/>
                <w:lang w:val="en-US"/>
              </w:rPr>
              <w:t xml:space="preserve">The engineer Pack </w:t>
            </w:r>
            <w:proofErr w:type="spellStart"/>
            <w:r>
              <w:rPr>
                <w:rFonts w:ascii="Unistra A" w:hAnsi="Unistra A"/>
                <w:sz w:val="24"/>
                <w:lang w:val="en-US"/>
              </w:rPr>
              <w:t>quantique</w:t>
            </w:r>
            <w:proofErr w:type="spellEnd"/>
            <w:r>
              <w:rPr>
                <w:rFonts w:ascii="Unistra A" w:hAnsi="Unistra A"/>
                <w:sz w:val="24"/>
                <w:lang w:val="en-US"/>
              </w:rPr>
              <w:t>, recruited by UNISTRA-CESQ, will serve the entire</w:t>
            </w:r>
            <w:r>
              <w:rPr>
                <w:rFonts w:ascii="Unistra A" w:hAnsi="Unistra A"/>
                <w:sz w:val="24"/>
                <w:lang w:val="en-US"/>
              </w:rPr>
              <w:t xml:space="preserve"> </w:t>
            </w:r>
            <w:proofErr w:type="spellStart"/>
            <w:r>
              <w:rPr>
                <w:rFonts w:ascii="Unistra A" w:hAnsi="Unistra A"/>
                <w:sz w:val="24"/>
                <w:lang w:val="en-US"/>
              </w:rPr>
              <w:t>MaQuEst</w:t>
            </w:r>
            <w:proofErr w:type="spellEnd"/>
            <w:r>
              <w:rPr>
                <w:rFonts w:ascii="Unistra A" w:hAnsi="Unistra A"/>
                <w:sz w:val="24"/>
                <w:lang w:val="en-US"/>
              </w:rPr>
              <w:t xml:space="preserve"> consortium. He/she will be responsible for the design and implementation of the “Pack </w:t>
            </w:r>
            <w:proofErr w:type="spellStart"/>
            <w:r>
              <w:rPr>
                <w:rFonts w:ascii="Unistra A" w:hAnsi="Unistra A"/>
                <w:sz w:val="24"/>
                <w:lang w:val="en-US"/>
              </w:rPr>
              <w:t>quantique</w:t>
            </w:r>
            <w:proofErr w:type="spellEnd"/>
            <w:r>
              <w:rPr>
                <w:rFonts w:ascii="Unistra A" w:hAnsi="Unistra A"/>
                <w:sz w:val="24"/>
                <w:lang w:val="en-US"/>
              </w:rPr>
              <w:t>”, in consultation with the program's governing bodies. His/her mission will be to identify topics and use cases to be developed within the program, whi</w:t>
            </w:r>
            <w:r>
              <w:rPr>
                <w:rFonts w:ascii="Unistra A" w:hAnsi="Unistra A"/>
                <w:sz w:val="24"/>
                <w:lang w:val="en-US"/>
              </w:rPr>
              <w:t>le keeping an active watch on emerging research fields and stakeholders, at regional level and beyond.</w:t>
            </w:r>
          </w:p>
        </w:tc>
      </w:tr>
    </w:tbl>
    <w:p w14:paraId="4C6283A4" w14:textId="77777777" w:rsidR="00D07F39" w:rsidRDefault="001F7FB4">
      <w:pPr>
        <w:pStyle w:val="Heading2"/>
        <w:numPr>
          <w:ilvl w:val="0"/>
          <w:numId w:val="2"/>
        </w:numPr>
        <w:ind w:left="426" w:firstLine="0"/>
      </w:pPr>
      <w:proofErr w:type="spellStart"/>
      <w:r>
        <w:t>Activities</w:t>
      </w:r>
      <w:proofErr w:type="spellEnd"/>
    </w:p>
    <w:tbl>
      <w:tblPr>
        <w:tblW w:w="9781" w:type="dxa"/>
        <w:tblInd w:w="70" w:type="dxa"/>
        <w:tblCellMar>
          <w:left w:w="70" w:type="dxa"/>
          <w:right w:w="70" w:type="dxa"/>
        </w:tblCellMar>
        <w:tblLook w:val="0000" w:firstRow="0" w:lastRow="0" w:firstColumn="0" w:lastColumn="0" w:noHBand="0" w:noVBand="0"/>
      </w:tblPr>
      <w:tblGrid>
        <w:gridCol w:w="9781"/>
      </w:tblGrid>
      <w:tr w:rsidR="00D07F39" w14:paraId="534EBEBC" w14:textId="77777777">
        <w:tc>
          <w:tcPr>
            <w:tcW w:w="9781" w:type="dxa"/>
            <w:tcBorders>
              <w:top w:val="single" w:sz="4" w:space="0" w:color="000000"/>
              <w:left w:val="single" w:sz="4" w:space="0" w:color="000000"/>
              <w:bottom w:val="single" w:sz="4" w:space="0" w:color="000000"/>
              <w:right w:val="single" w:sz="4" w:space="0" w:color="000000"/>
            </w:tcBorders>
          </w:tcPr>
          <w:p w14:paraId="7A60F893" w14:textId="77777777" w:rsidR="00D07F39" w:rsidRDefault="00D07F39">
            <w:pPr>
              <w:jc w:val="both"/>
              <w:rPr>
                <w:rFonts w:ascii="Unistra A" w:hAnsi="Unistra A"/>
                <w:sz w:val="24"/>
              </w:rPr>
            </w:pPr>
          </w:p>
          <w:p w14:paraId="752D22F9" w14:textId="77777777" w:rsidR="00D07F39" w:rsidRDefault="001F7FB4">
            <w:pPr>
              <w:pStyle w:val="ListParagraph"/>
              <w:numPr>
                <w:ilvl w:val="0"/>
                <w:numId w:val="8"/>
              </w:numPr>
              <w:jc w:val="both"/>
              <w:rPr>
                <w:rFonts w:ascii="Unistra A" w:hAnsi="Unistra A"/>
                <w:sz w:val="24"/>
                <w:szCs w:val="24"/>
                <w:lang w:val="en-US"/>
              </w:rPr>
            </w:pPr>
            <w:r>
              <w:rPr>
                <w:rFonts w:ascii="Unistra A" w:hAnsi="Unistra A"/>
                <w:sz w:val="24"/>
                <w:szCs w:val="24"/>
                <w:lang w:val="en-US"/>
              </w:rPr>
              <w:t>Participate in research projects, particularly in hybrid quantum computing.</w:t>
            </w:r>
          </w:p>
          <w:p w14:paraId="5FA3A929" w14:textId="77777777" w:rsidR="00D07F39" w:rsidRDefault="001F7FB4">
            <w:pPr>
              <w:pStyle w:val="ListParagraph"/>
              <w:numPr>
                <w:ilvl w:val="0"/>
                <w:numId w:val="8"/>
              </w:numPr>
              <w:jc w:val="both"/>
              <w:rPr>
                <w:rFonts w:ascii="Unistra A" w:hAnsi="Unistra A"/>
                <w:sz w:val="24"/>
                <w:szCs w:val="24"/>
                <w:lang w:val="en-US"/>
              </w:rPr>
            </w:pPr>
            <w:r>
              <w:rPr>
                <w:rFonts w:ascii="Unistra A" w:hAnsi="Unistra A"/>
                <w:sz w:val="24"/>
                <w:szCs w:val="24"/>
                <w:lang w:val="en-US"/>
              </w:rPr>
              <w:t xml:space="preserve">Establish links with academic partners and encourage the creation of collaborative projects between industry and academia, focusing on business use cases. </w:t>
            </w:r>
          </w:p>
          <w:p w14:paraId="249D69BB" w14:textId="77777777" w:rsidR="00D07F39" w:rsidRDefault="001F7FB4">
            <w:pPr>
              <w:pStyle w:val="ListParagraph"/>
              <w:numPr>
                <w:ilvl w:val="0"/>
                <w:numId w:val="8"/>
              </w:numPr>
              <w:jc w:val="both"/>
              <w:rPr>
                <w:rFonts w:ascii="Unistra A" w:hAnsi="Unistra A"/>
                <w:sz w:val="24"/>
                <w:szCs w:val="24"/>
                <w:lang w:val="en-US"/>
              </w:rPr>
            </w:pPr>
            <w:r>
              <w:rPr>
                <w:rFonts w:ascii="Unistra A" w:hAnsi="Unistra A"/>
                <w:sz w:val="24"/>
                <w:szCs w:val="24"/>
                <w:lang w:val="en-US"/>
              </w:rPr>
              <w:t>Act as a link with the operational engineers of the three antennas and the business developer</w:t>
            </w:r>
          </w:p>
          <w:p w14:paraId="45EDEA9F" w14:textId="77777777" w:rsidR="00D07F39" w:rsidRDefault="001F7FB4">
            <w:pPr>
              <w:numPr>
                <w:ilvl w:val="0"/>
                <w:numId w:val="8"/>
              </w:numPr>
              <w:spacing w:after="240"/>
              <w:jc w:val="both"/>
              <w:rPr>
                <w:rFonts w:ascii="Unistra A" w:hAnsi="Unistra A"/>
                <w:sz w:val="24"/>
              </w:rPr>
            </w:pPr>
            <w:r>
              <w:rPr>
                <w:rFonts w:ascii="Unistra A" w:hAnsi="Unistra A"/>
                <w:sz w:val="24"/>
                <w:szCs w:val="24"/>
              </w:rPr>
              <w:t>Promot</w:t>
            </w:r>
            <w:r>
              <w:rPr>
                <w:rFonts w:ascii="Unistra A" w:hAnsi="Unistra A"/>
                <w:sz w:val="24"/>
                <w:szCs w:val="24"/>
              </w:rPr>
              <w:t xml:space="preserve">e the exploitation of Pack quantique </w:t>
            </w:r>
            <w:proofErr w:type="spellStart"/>
            <w:r>
              <w:rPr>
                <w:rFonts w:ascii="Unistra A" w:hAnsi="Unistra A"/>
                <w:sz w:val="24"/>
                <w:szCs w:val="24"/>
              </w:rPr>
              <w:t>activities</w:t>
            </w:r>
            <w:proofErr w:type="spellEnd"/>
            <w:r>
              <w:rPr>
                <w:rFonts w:ascii="Unistra A" w:hAnsi="Unistra A"/>
                <w:sz w:val="24"/>
                <w:szCs w:val="24"/>
              </w:rPr>
              <w:t>.</w:t>
            </w:r>
          </w:p>
        </w:tc>
      </w:tr>
    </w:tbl>
    <w:p w14:paraId="0EF81E7F" w14:textId="77777777" w:rsidR="00D07F39" w:rsidRDefault="001F7FB4">
      <w:pPr>
        <w:pStyle w:val="Heading2"/>
        <w:numPr>
          <w:ilvl w:val="0"/>
          <w:numId w:val="2"/>
        </w:numPr>
        <w:ind w:left="426" w:firstLine="0"/>
      </w:pPr>
      <w:proofErr w:type="spellStart"/>
      <w:r>
        <w:t>Skills</w:t>
      </w:r>
      <w:proofErr w:type="spellEnd"/>
      <w:r>
        <w:tab/>
      </w:r>
    </w:p>
    <w:tbl>
      <w:tblPr>
        <w:tblW w:w="9781" w:type="dxa"/>
        <w:tblInd w:w="70" w:type="dxa"/>
        <w:tblCellMar>
          <w:left w:w="70" w:type="dxa"/>
          <w:right w:w="70" w:type="dxa"/>
        </w:tblCellMar>
        <w:tblLook w:val="0000" w:firstRow="0" w:lastRow="0" w:firstColumn="0" w:lastColumn="0" w:noHBand="0" w:noVBand="0"/>
      </w:tblPr>
      <w:tblGrid>
        <w:gridCol w:w="9781"/>
      </w:tblGrid>
      <w:tr w:rsidR="00D07F39" w:rsidRPr="00783CFA" w14:paraId="5349E913" w14:textId="77777777">
        <w:tc>
          <w:tcPr>
            <w:tcW w:w="9781" w:type="dxa"/>
            <w:tcBorders>
              <w:top w:val="single" w:sz="4" w:space="0" w:color="000000"/>
              <w:left w:val="single" w:sz="4" w:space="0" w:color="000000"/>
              <w:bottom w:val="single" w:sz="4" w:space="0" w:color="000000"/>
              <w:right w:val="single" w:sz="4" w:space="0" w:color="000000"/>
            </w:tcBorders>
          </w:tcPr>
          <w:p w14:paraId="5FB6ACB3" w14:textId="77777777" w:rsidR="00D07F39" w:rsidRDefault="001F7FB4">
            <w:pPr>
              <w:jc w:val="both"/>
              <w:rPr>
                <w:rFonts w:ascii="Unistra A" w:hAnsi="Unistra A"/>
                <w:b/>
                <w:bCs/>
                <w:sz w:val="24"/>
              </w:rPr>
            </w:pPr>
            <w:r>
              <w:rPr>
                <w:rFonts w:ascii="Unistra A" w:hAnsi="Unistra A"/>
                <w:b/>
                <w:bCs/>
                <w:sz w:val="24"/>
              </w:rPr>
              <w:t xml:space="preserve">Key Profile </w:t>
            </w:r>
            <w:proofErr w:type="spellStart"/>
            <w:r>
              <w:rPr>
                <w:rFonts w:ascii="Unistra A" w:hAnsi="Unistra A"/>
                <w:b/>
                <w:bCs/>
                <w:sz w:val="24"/>
              </w:rPr>
              <w:t>Elements</w:t>
            </w:r>
            <w:proofErr w:type="spellEnd"/>
          </w:p>
          <w:p w14:paraId="7E0C4290" w14:textId="77777777" w:rsidR="00D07F39" w:rsidRDefault="001F7FB4">
            <w:pPr>
              <w:ind w:left="360"/>
              <w:jc w:val="both"/>
              <w:rPr>
                <w:rFonts w:ascii="Unistra A" w:hAnsi="Unistra A"/>
                <w:sz w:val="24"/>
              </w:rPr>
            </w:pPr>
            <w:r>
              <w:rPr>
                <w:rFonts w:ascii="Unistra A" w:hAnsi="Unistra A"/>
                <w:sz w:val="24"/>
              </w:rPr>
              <w:t xml:space="preserve">The candidate </w:t>
            </w:r>
            <w:proofErr w:type="spellStart"/>
            <w:proofErr w:type="gramStart"/>
            <w:r>
              <w:rPr>
                <w:rFonts w:ascii="Unistra A" w:hAnsi="Unistra A"/>
                <w:sz w:val="24"/>
              </w:rPr>
              <w:t>should</w:t>
            </w:r>
            <w:proofErr w:type="spellEnd"/>
            <w:r>
              <w:rPr>
                <w:rFonts w:ascii="Unistra A" w:hAnsi="Unistra A"/>
                <w:sz w:val="24"/>
              </w:rPr>
              <w:t>:</w:t>
            </w:r>
            <w:proofErr w:type="gramEnd"/>
          </w:p>
          <w:p w14:paraId="376291F6" w14:textId="77777777" w:rsidR="00D07F39" w:rsidRDefault="001F7FB4">
            <w:pPr>
              <w:pStyle w:val="ListParagraph"/>
              <w:numPr>
                <w:ilvl w:val="0"/>
                <w:numId w:val="8"/>
              </w:numPr>
              <w:jc w:val="both"/>
              <w:rPr>
                <w:rFonts w:ascii="Unistra A" w:hAnsi="Unistra A"/>
                <w:sz w:val="24"/>
                <w:lang w:val="en-US"/>
              </w:rPr>
            </w:pPr>
            <w:r>
              <w:rPr>
                <w:rFonts w:ascii="Unistra A" w:hAnsi="Unistra A"/>
                <w:sz w:val="24"/>
                <w:lang w:val="en-US"/>
              </w:rPr>
              <w:t>Hold a research background in quantum computing and/or high-performance computing (HPC).</w:t>
            </w:r>
          </w:p>
          <w:p w14:paraId="5B8669C0" w14:textId="77777777" w:rsidR="00D07F39" w:rsidRDefault="001F7FB4">
            <w:pPr>
              <w:pStyle w:val="ListParagraph"/>
              <w:numPr>
                <w:ilvl w:val="0"/>
                <w:numId w:val="8"/>
              </w:numPr>
              <w:jc w:val="both"/>
              <w:rPr>
                <w:rFonts w:ascii="Unistra A" w:hAnsi="Unistra A"/>
                <w:sz w:val="24"/>
                <w:lang w:val="en-US"/>
              </w:rPr>
            </w:pPr>
            <w:r>
              <w:rPr>
                <w:rFonts w:ascii="Unistra A" w:hAnsi="Unistra A"/>
                <w:sz w:val="24"/>
                <w:lang w:val="en-US"/>
              </w:rPr>
              <w:t>Have a PhD or an equivalent 3</w:t>
            </w:r>
            <w:r>
              <w:rPr>
                <w:rFonts w:ascii="Unistra A" w:hAnsi="Unistra A"/>
                <w:sz w:val="24"/>
                <w:lang w:val="en-US"/>
              </w:rPr>
              <w:t xml:space="preserve"> to 5 years of relevant professional </w:t>
            </w:r>
            <w:r>
              <w:rPr>
                <w:rFonts w:ascii="Unistra A" w:hAnsi="Unistra A"/>
                <w:sz w:val="24"/>
                <w:lang w:val="en-US"/>
              </w:rPr>
              <w:t>experience, in France and/or internationally.</w:t>
            </w:r>
          </w:p>
          <w:p w14:paraId="4E93CD5B" w14:textId="77777777" w:rsidR="00D07F39" w:rsidRDefault="001F7FB4">
            <w:pPr>
              <w:pStyle w:val="ListParagraph"/>
              <w:numPr>
                <w:ilvl w:val="0"/>
                <w:numId w:val="8"/>
              </w:numPr>
              <w:jc w:val="both"/>
              <w:rPr>
                <w:rFonts w:ascii="Unistra A" w:hAnsi="Unistra A"/>
                <w:sz w:val="24"/>
                <w:lang w:val="en-US"/>
              </w:rPr>
            </w:pPr>
            <w:r>
              <w:rPr>
                <w:rFonts w:ascii="Unistra A" w:hAnsi="Unistra A"/>
                <w:sz w:val="24"/>
                <w:lang w:val="en-US"/>
              </w:rPr>
              <w:t>Be willing to travel frequently to engage with academic, industrial, and institutional partners across the Grand Est region.</w:t>
            </w:r>
          </w:p>
          <w:p w14:paraId="1739F766" w14:textId="77777777" w:rsidR="00D07F39" w:rsidRDefault="001F7FB4">
            <w:pPr>
              <w:pStyle w:val="ListParagraph"/>
              <w:numPr>
                <w:ilvl w:val="0"/>
                <w:numId w:val="8"/>
              </w:numPr>
              <w:spacing w:after="240"/>
              <w:jc w:val="both"/>
              <w:rPr>
                <w:rFonts w:ascii="Unistra A" w:hAnsi="Unistra A"/>
                <w:sz w:val="24"/>
                <w:lang w:val="en-US"/>
              </w:rPr>
            </w:pPr>
            <w:r>
              <w:rPr>
                <w:rFonts w:ascii="Unistra A" w:hAnsi="Unistra A"/>
                <w:sz w:val="24"/>
                <w:lang w:val="en-US"/>
              </w:rPr>
              <w:t>Engage in regular, constructive exchanges with other regional “</w:t>
            </w:r>
            <w:proofErr w:type="spellStart"/>
            <w:r>
              <w:rPr>
                <w:rFonts w:ascii="Unistra A" w:hAnsi="Unistra A"/>
                <w:sz w:val="24"/>
                <w:lang w:val="en-US"/>
              </w:rPr>
              <w:t>Maisons</w:t>
            </w:r>
            <w:proofErr w:type="spellEnd"/>
            <w:r>
              <w:rPr>
                <w:rFonts w:ascii="Unistra A" w:hAnsi="Unistra A"/>
                <w:sz w:val="24"/>
                <w:lang w:val="en-US"/>
              </w:rPr>
              <w:t xml:space="preserve"> du </w:t>
            </w:r>
            <w:proofErr w:type="spellStart"/>
            <w:r>
              <w:rPr>
                <w:rFonts w:ascii="Unistra A" w:hAnsi="Unistra A"/>
                <w:sz w:val="24"/>
                <w:lang w:val="en-US"/>
              </w:rPr>
              <w:t>quantique</w:t>
            </w:r>
            <w:proofErr w:type="spellEnd"/>
            <w:r>
              <w:rPr>
                <w:rFonts w:ascii="Unistra A" w:hAnsi="Unistra A"/>
                <w:sz w:val="24"/>
                <w:lang w:val="en-US"/>
              </w:rPr>
              <w:t>”</w:t>
            </w:r>
            <w:r>
              <w:rPr>
                <w:rFonts w:ascii="Unistra A" w:hAnsi="Unistra A"/>
                <w:sz w:val="24"/>
                <w:lang w:val="en-US"/>
              </w:rPr>
              <w:t>, in a spirit of shared experience and best practices.</w:t>
            </w:r>
          </w:p>
          <w:p w14:paraId="25D4C7A4" w14:textId="77777777" w:rsidR="00D07F39" w:rsidRDefault="001F7FB4">
            <w:pPr>
              <w:ind w:left="360"/>
              <w:jc w:val="both"/>
              <w:rPr>
                <w:rFonts w:ascii="Unistra A" w:hAnsi="Unistra A"/>
                <w:sz w:val="24"/>
              </w:rPr>
            </w:pPr>
            <w:proofErr w:type="spellStart"/>
            <w:r>
              <w:rPr>
                <w:rFonts w:ascii="Unistra A" w:hAnsi="Unistra A"/>
                <w:b/>
                <w:bCs/>
                <w:sz w:val="24"/>
              </w:rPr>
              <w:t>Technical</w:t>
            </w:r>
            <w:proofErr w:type="spellEnd"/>
            <w:r>
              <w:rPr>
                <w:rFonts w:ascii="Unistra A" w:hAnsi="Unistra A"/>
                <w:b/>
                <w:bCs/>
                <w:sz w:val="24"/>
              </w:rPr>
              <w:t>/</w:t>
            </w:r>
            <w:proofErr w:type="spellStart"/>
            <w:r>
              <w:rPr>
                <w:rFonts w:ascii="Unistra A" w:hAnsi="Unistra A"/>
                <w:b/>
                <w:bCs/>
                <w:sz w:val="24"/>
              </w:rPr>
              <w:t>Operational</w:t>
            </w:r>
            <w:proofErr w:type="spellEnd"/>
            <w:r>
              <w:rPr>
                <w:rFonts w:ascii="Unistra A" w:hAnsi="Unistra A"/>
                <w:b/>
                <w:bCs/>
                <w:sz w:val="24"/>
              </w:rPr>
              <w:t xml:space="preserve"> </w:t>
            </w:r>
            <w:proofErr w:type="spellStart"/>
            <w:r>
              <w:rPr>
                <w:rFonts w:ascii="Unistra A" w:hAnsi="Unistra A"/>
                <w:b/>
                <w:bCs/>
                <w:sz w:val="24"/>
              </w:rPr>
              <w:t>Skills</w:t>
            </w:r>
            <w:proofErr w:type="spellEnd"/>
          </w:p>
          <w:p w14:paraId="6EFBB245" w14:textId="77777777" w:rsidR="00D07F39" w:rsidRDefault="001F7FB4">
            <w:pPr>
              <w:pStyle w:val="ListParagraph"/>
              <w:numPr>
                <w:ilvl w:val="0"/>
                <w:numId w:val="8"/>
              </w:numPr>
              <w:jc w:val="both"/>
              <w:rPr>
                <w:rFonts w:ascii="Unistra A" w:hAnsi="Unistra A"/>
                <w:sz w:val="24"/>
                <w:lang w:val="en-US"/>
              </w:rPr>
            </w:pPr>
            <w:r>
              <w:rPr>
                <w:rFonts w:ascii="Unistra A" w:hAnsi="Unistra A"/>
                <w:sz w:val="24"/>
                <w:lang w:val="en-US"/>
              </w:rPr>
              <w:t>Management of collaborative projects involving laboratories, startups, and industry.</w:t>
            </w:r>
          </w:p>
          <w:p w14:paraId="48F2FD26" w14:textId="77777777" w:rsidR="00D07F39" w:rsidRDefault="001F7FB4">
            <w:pPr>
              <w:pStyle w:val="ListParagraph"/>
              <w:numPr>
                <w:ilvl w:val="0"/>
                <w:numId w:val="8"/>
              </w:numPr>
              <w:jc w:val="both"/>
              <w:rPr>
                <w:rFonts w:ascii="Unistra A" w:hAnsi="Unistra A"/>
                <w:sz w:val="24"/>
                <w:lang w:val="en-US"/>
              </w:rPr>
            </w:pPr>
            <w:r>
              <w:rPr>
                <w:rFonts w:ascii="Unistra A" w:hAnsi="Unistra A"/>
                <w:sz w:val="24"/>
                <w:lang w:val="en-US"/>
              </w:rPr>
              <w:t xml:space="preserve">Experience using hybrid computing platforms (e.g., GENCI, </w:t>
            </w:r>
            <w:proofErr w:type="spellStart"/>
            <w:r>
              <w:rPr>
                <w:rFonts w:ascii="Unistra A" w:hAnsi="Unistra A"/>
                <w:sz w:val="24"/>
                <w:lang w:val="en-US"/>
              </w:rPr>
              <w:t>aQCess</w:t>
            </w:r>
            <w:proofErr w:type="spellEnd"/>
            <w:r>
              <w:rPr>
                <w:rFonts w:ascii="Unistra A" w:hAnsi="Unistra A"/>
                <w:sz w:val="24"/>
                <w:lang w:val="en-US"/>
              </w:rPr>
              <w:t>, ROMEO).</w:t>
            </w:r>
          </w:p>
          <w:p w14:paraId="2CE66CDA" w14:textId="77777777" w:rsidR="00D07F39" w:rsidRDefault="001F7FB4">
            <w:pPr>
              <w:pStyle w:val="ListParagraph"/>
              <w:numPr>
                <w:ilvl w:val="0"/>
                <w:numId w:val="8"/>
              </w:numPr>
              <w:jc w:val="both"/>
              <w:rPr>
                <w:rFonts w:ascii="Unistra A" w:hAnsi="Unistra A"/>
                <w:sz w:val="24"/>
                <w:lang w:val="en-US"/>
              </w:rPr>
            </w:pPr>
            <w:r>
              <w:rPr>
                <w:rFonts w:ascii="Unistra A" w:hAnsi="Unistra A"/>
                <w:sz w:val="24"/>
                <w:lang w:val="en-US"/>
              </w:rPr>
              <w:t>Ability to id</w:t>
            </w:r>
            <w:r>
              <w:rPr>
                <w:rFonts w:ascii="Unistra A" w:hAnsi="Unistra A"/>
                <w:sz w:val="24"/>
                <w:lang w:val="en-US"/>
              </w:rPr>
              <w:t>entify, define, and support quantum use cases across various sectors.</w:t>
            </w:r>
          </w:p>
          <w:p w14:paraId="1EEABD11" w14:textId="77777777" w:rsidR="00D07F39" w:rsidRDefault="001F7FB4">
            <w:pPr>
              <w:pStyle w:val="ListParagraph"/>
              <w:numPr>
                <w:ilvl w:val="0"/>
                <w:numId w:val="8"/>
              </w:numPr>
              <w:jc w:val="both"/>
              <w:rPr>
                <w:rFonts w:ascii="Unistra A" w:hAnsi="Unistra A"/>
                <w:sz w:val="24"/>
                <w:lang w:val="en-US"/>
              </w:rPr>
            </w:pPr>
            <w:r>
              <w:rPr>
                <w:rFonts w:ascii="Unistra A" w:hAnsi="Unistra A"/>
                <w:sz w:val="24"/>
                <w:lang w:val="en-US"/>
              </w:rPr>
              <w:t>Conducting technological watch and strategic positioning in the quantum ecosystem.</w:t>
            </w:r>
          </w:p>
          <w:p w14:paraId="2E63EECC" w14:textId="77777777" w:rsidR="00D07F39" w:rsidRDefault="001F7FB4">
            <w:pPr>
              <w:pStyle w:val="ListParagraph"/>
              <w:numPr>
                <w:ilvl w:val="0"/>
                <w:numId w:val="8"/>
              </w:numPr>
              <w:jc w:val="both"/>
              <w:rPr>
                <w:rFonts w:ascii="Unistra A" w:hAnsi="Unistra A"/>
                <w:sz w:val="24"/>
                <w:lang w:val="en-US"/>
              </w:rPr>
            </w:pPr>
            <w:r>
              <w:rPr>
                <w:rFonts w:ascii="Unistra A" w:hAnsi="Unistra A"/>
                <w:sz w:val="24"/>
                <w:lang w:val="en-US"/>
              </w:rPr>
              <w:t>Dissemination of outcomes: report writing, communication, participation in events.</w:t>
            </w:r>
          </w:p>
          <w:p w14:paraId="4ACCD5BC" w14:textId="77777777" w:rsidR="00D07F39" w:rsidRDefault="001F7FB4">
            <w:pPr>
              <w:pStyle w:val="ListParagraph"/>
              <w:numPr>
                <w:ilvl w:val="0"/>
                <w:numId w:val="8"/>
              </w:numPr>
              <w:spacing w:after="240"/>
              <w:jc w:val="both"/>
              <w:rPr>
                <w:rFonts w:ascii="Unistra A" w:hAnsi="Unistra A"/>
                <w:sz w:val="24"/>
                <w:lang w:val="en-US"/>
              </w:rPr>
            </w:pPr>
            <w:r>
              <w:rPr>
                <w:rFonts w:ascii="Unistra A" w:hAnsi="Unistra A"/>
                <w:sz w:val="24"/>
                <w:lang w:val="en-US"/>
              </w:rPr>
              <w:t>Strong command of En</w:t>
            </w:r>
            <w:r>
              <w:rPr>
                <w:rFonts w:ascii="Unistra A" w:hAnsi="Unistra A"/>
                <w:sz w:val="24"/>
                <w:lang w:val="en-US"/>
              </w:rPr>
              <w:t>glish (written and spoken).</w:t>
            </w:r>
          </w:p>
          <w:p w14:paraId="2F306E08" w14:textId="77777777" w:rsidR="00D07F39" w:rsidRDefault="001F7FB4">
            <w:pPr>
              <w:ind w:left="360"/>
              <w:jc w:val="both"/>
              <w:rPr>
                <w:rFonts w:ascii="Unistra A" w:hAnsi="Unistra A"/>
                <w:sz w:val="24"/>
              </w:rPr>
            </w:pPr>
            <w:proofErr w:type="spellStart"/>
            <w:r>
              <w:rPr>
                <w:rFonts w:ascii="Unistra A" w:hAnsi="Unistra A"/>
                <w:b/>
                <w:bCs/>
                <w:sz w:val="24"/>
              </w:rPr>
              <w:t>Behavioral</w:t>
            </w:r>
            <w:proofErr w:type="spellEnd"/>
            <w:r>
              <w:rPr>
                <w:rFonts w:ascii="Unistra A" w:hAnsi="Unistra A"/>
                <w:b/>
                <w:bCs/>
                <w:sz w:val="24"/>
              </w:rPr>
              <w:t xml:space="preserve"> </w:t>
            </w:r>
            <w:proofErr w:type="spellStart"/>
            <w:r>
              <w:rPr>
                <w:rFonts w:ascii="Unistra A" w:hAnsi="Unistra A"/>
                <w:b/>
                <w:bCs/>
                <w:sz w:val="24"/>
              </w:rPr>
              <w:t>Skills</w:t>
            </w:r>
            <w:proofErr w:type="spellEnd"/>
          </w:p>
          <w:p w14:paraId="6FF9EF7C" w14:textId="77777777" w:rsidR="00D07F39" w:rsidRDefault="001F7FB4">
            <w:pPr>
              <w:pStyle w:val="ListParagraph"/>
              <w:numPr>
                <w:ilvl w:val="0"/>
                <w:numId w:val="8"/>
              </w:numPr>
              <w:jc w:val="both"/>
              <w:rPr>
                <w:rFonts w:ascii="Unistra A" w:hAnsi="Unistra A"/>
                <w:sz w:val="24"/>
                <w:lang w:val="en-US"/>
              </w:rPr>
            </w:pPr>
            <w:r>
              <w:rPr>
                <w:rFonts w:ascii="Unistra A" w:hAnsi="Unistra A"/>
                <w:sz w:val="24"/>
                <w:lang w:val="en-US"/>
              </w:rPr>
              <w:t>Autonomy, initiative, and ability to prioritize.</w:t>
            </w:r>
          </w:p>
          <w:p w14:paraId="62656C4B" w14:textId="77777777" w:rsidR="00D07F39" w:rsidRDefault="001F7FB4">
            <w:pPr>
              <w:pStyle w:val="ListParagraph"/>
              <w:numPr>
                <w:ilvl w:val="0"/>
                <w:numId w:val="8"/>
              </w:numPr>
              <w:jc w:val="both"/>
              <w:rPr>
                <w:rFonts w:ascii="Unistra A" w:hAnsi="Unistra A"/>
                <w:sz w:val="24"/>
                <w:lang w:val="en-US"/>
              </w:rPr>
            </w:pPr>
            <w:r>
              <w:rPr>
                <w:rFonts w:ascii="Unistra A" w:hAnsi="Unistra A"/>
                <w:sz w:val="24"/>
                <w:lang w:val="en-US"/>
              </w:rPr>
              <w:t>Excellent interpersonal skills and ease in engaging with diverse profiles.</w:t>
            </w:r>
          </w:p>
          <w:p w14:paraId="67F86A03" w14:textId="77777777" w:rsidR="00D07F39" w:rsidRDefault="001F7FB4">
            <w:pPr>
              <w:pStyle w:val="ListParagraph"/>
              <w:numPr>
                <w:ilvl w:val="0"/>
                <w:numId w:val="8"/>
              </w:numPr>
              <w:jc w:val="both"/>
              <w:rPr>
                <w:rFonts w:ascii="Unistra A" w:hAnsi="Unistra A"/>
                <w:sz w:val="24"/>
                <w:lang w:val="en-US"/>
              </w:rPr>
            </w:pPr>
            <w:r>
              <w:rPr>
                <w:rFonts w:ascii="Unistra A" w:hAnsi="Unistra A"/>
                <w:sz w:val="24"/>
                <w:lang w:val="en-US"/>
              </w:rPr>
              <w:t>Ability to synthesize, popularize, and communicate in interdisciplinary contexts.</w:t>
            </w:r>
          </w:p>
          <w:p w14:paraId="4007DD17" w14:textId="77777777" w:rsidR="00D07F39" w:rsidRDefault="001F7FB4">
            <w:pPr>
              <w:pStyle w:val="ListParagraph"/>
              <w:numPr>
                <w:ilvl w:val="0"/>
                <w:numId w:val="8"/>
              </w:numPr>
              <w:jc w:val="both"/>
              <w:rPr>
                <w:rFonts w:ascii="Unistra A" w:hAnsi="Unistra A"/>
                <w:sz w:val="24"/>
                <w:lang w:val="en-US"/>
              </w:rPr>
            </w:pPr>
            <w:r>
              <w:rPr>
                <w:rFonts w:ascii="Unistra A" w:hAnsi="Unistra A"/>
                <w:sz w:val="24"/>
                <w:lang w:val="en-US"/>
              </w:rPr>
              <w:t>Dipl</w:t>
            </w:r>
            <w:r>
              <w:rPr>
                <w:rFonts w:ascii="Unistra A" w:hAnsi="Unistra A"/>
                <w:sz w:val="24"/>
                <w:lang w:val="en-US"/>
              </w:rPr>
              <w:t xml:space="preserve">omacy and negotiation skills in multi-stakeholder environments. </w:t>
            </w:r>
            <w:proofErr w:type="spellStart"/>
            <w:r>
              <w:rPr>
                <w:rFonts w:ascii="Unistra A" w:hAnsi="Unistra A"/>
                <w:sz w:val="24"/>
              </w:rPr>
              <w:t>Rigor</w:t>
            </w:r>
            <w:proofErr w:type="spellEnd"/>
            <w:r>
              <w:rPr>
                <w:rFonts w:ascii="Unistra A" w:hAnsi="Unistra A"/>
                <w:sz w:val="24"/>
              </w:rPr>
              <w:t xml:space="preserve"> and </w:t>
            </w:r>
            <w:proofErr w:type="spellStart"/>
            <w:r>
              <w:rPr>
                <w:rFonts w:ascii="Unistra A" w:hAnsi="Unistra A"/>
                <w:sz w:val="24"/>
              </w:rPr>
              <w:t>reliability</w:t>
            </w:r>
            <w:proofErr w:type="spellEnd"/>
            <w:r>
              <w:rPr>
                <w:rFonts w:ascii="Unistra A" w:hAnsi="Unistra A"/>
                <w:sz w:val="24"/>
              </w:rPr>
              <w:t>.</w:t>
            </w:r>
          </w:p>
          <w:p w14:paraId="08B999B2" w14:textId="77777777" w:rsidR="00D07F39" w:rsidRDefault="001F7FB4">
            <w:pPr>
              <w:pStyle w:val="ListParagraph"/>
              <w:numPr>
                <w:ilvl w:val="0"/>
                <w:numId w:val="8"/>
              </w:numPr>
              <w:jc w:val="both"/>
              <w:rPr>
                <w:rFonts w:ascii="Unistra A" w:hAnsi="Unistra A"/>
                <w:sz w:val="24"/>
                <w:lang w:val="en-US"/>
              </w:rPr>
            </w:pPr>
            <w:r>
              <w:rPr>
                <w:rFonts w:ascii="Unistra A" w:hAnsi="Unistra A"/>
                <w:sz w:val="24"/>
                <w:lang w:val="en-US"/>
              </w:rPr>
              <w:lastRenderedPageBreak/>
              <w:t>Scientific curiosity and a strong interest in technological innovation and its real-world applications.</w:t>
            </w:r>
          </w:p>
        </w:tc>
      </w:tr>
    </w:tbl>
    <w:p w14:paraId="557F6C92" w14:textId="77777777" w:rsidR="00D07F39" w:rsidRDefault="001F7FB4">
      <w:pPr>
        <w:pStyle w:val="Heading2"/>
        <w:numPr>
          <w:ilvl w:val="0"/>
          <w:numId w:val="2"/>
        </w:numPr>
      </w:pPr>
      <w:r>
        <w:lastRenderedPageBreak/>
        <w:t xml:space="preserve">Work </w:t>
      </w:r>
      <w:proofErr w:type="spellStart"/>
      <w:r>
        <w:t>environment</w:t>
      </w:r>
      <w:proofErr w:type="spellEnd"/>
    </w:p>
    <w:tbl>
      <w:tblPr>
        <w:tblW w:w="9781" w:type="dxa"/>
        <w:tblInd w:w="70" w:type="dxa"/>
        <w:tblCellMar>
          <w:left w:w="70" w:type="dxa"/>
          <w:right w:w="70" w:type="dxa"/>
        </w:tblCellMar>
        <w:tblLook w:val="0000" w:firstRow="0" w:lastRow="0" w:firstColumn="0" w:lastColumn="0" w:noHBand="0" w:noVBand="0"/>
      </w:tblPr>
      <w:tblGrid>
        <w:gridCol w:w="9781"/>
      </w:tblGrid>
      <w:tr w:rsidR="00D07F39" w14:paraId="0B725872" w14:textId="77777777">
        <w:trPr>
          <w:trHeight w:val="3471"/>
        </w:trPr>
        <w:tc>
          <w:tcPr>
            <w:tcW w:w="9781" w:type="dxa"/>
            <w:tcBorders>
              <w:top w:val="single" w:sz="4" w:space="0" w:color="000000"/>
              <w:left w:val="single" w:sz="4" w:space="0" w:color="000000"/>
              <w:bottom w:val="single" w:sz="4" w:space="0" w:color="000000"/>
              <w:right w:val="single" w:sz="4" w:space="0" w:color="000000"/>
            </w:tcBorders>
          </w:tcPr>
          <w:p w14:paraId="147501BF" w14:textId="77777777" w:rsidR="00D07F39" w:rsidRDefault="001F7FB4">
            <w:pPr>
              <w:pStyle w:val="NormalWeb"/>
              <w:spacing w:before="0" w:beforeAutospacing="0" w:after="0" w:afterAutospacing="0"/>
              <w:rPr>
                <w:rFonts w:ascii="Unistra A" w:hAnsi="Unistra A"/>
              </w:rPr>
            </w:pPr>
            <w:r>
              <w:rPr>
                <w:rStyle w:val="Strong"/>
                <w:rFonts w:ascii="Unistra A" w:hAnsi="Unistra A"/>
              </w:rPr>
              <w:t xml:space="preserve">Service </w:t>
            </w:r>
            <w:proofErr w:type="gramStart"/>
            <w:r>
              <w:rPr>
                <w:rStyle w:val="Strong"/>
                <w:rFonts w:ascii="Unistra A" w:hAnsi="Unistra A"/>
              </w:rPr>
              <w:t>information:</w:t>
            </w:r>
            <w:proofErr w:type="gramEnd"/>
          </w:p>
          <w:p w14:paraId="67D0B4A8" w14:textId="77777777" w:rsidR="00D07F39" w:rsidRDefault="001F7FB4">
            <w:pPr>
              <w:pStyle w:val="ListParagraph"/>
              <w:numPr>
                <w:ilvl w:val="0"/>
                <w:numId w:val="28"/>
              </w:numPr>
              <w:spacing w:after="240"/>
              <w:jc w:val="both"/>
              <w:rPr>
                <w:rFonts w:ascii="Unistra A" w:hAnsi="Unistra A"/>
                <w:sz w:val="24"/>
                <w:lang w:val="en-US"/>
              </w:rPr>
            </w:pPr>
            <w:r>
              <w:rPr>
                <w:rFonts w:ascii="Unistra A" w:hAnsi="Unistra A"/>
                <w:sz w:val="24"/>
                <w:lang w:val="en-US"/>
              </w:rPr>
              <w:t>Name: European Center for Quantum Sciences (CESQ)</w:t>
            </w:r>
          </w:p>
          <w:p w14:paraId="4CAF7AAE" w14:textId="77777777" w:rsidR="00D07F39" w:rsidRDefault="001F7FB4">
            <w:pPr>
              <w:pStyle w:val="ListParagraph"/>
              <w:numPr>
                <w:ilvl w:val="0"/>
                <w:numId w:val="28"/>
              </w:numPr>
              <w:spacing w:after="240"/>
              <w:jc w:val="both"/>
              <w:rPr>
                <w:rFonts w:ascii="Unistra A" w:hAnsi="Unistra A"/>
                <w:sz w:val="24"/>
                <w:lang w:val="en-US"/>
              </w:rPr>
            </w:pPr>
            <w:r>
              <w:rPr>
                <w:rFonts w:ascii="Unistra A" w:hAnsi="Unistra A"/>
                <w:sz w:val="24"/>
                <w:lang w:val="en-US"/>
              </w:rPr>
              <w:t>Staff: 50</w:t>
            </w:r>
          </w:p>
          <w:p w14:paraId="03024366" w14:textId="77777777" w:rsidR="00D07F39" w:rsidRDefault="001F7FB4">
            <w:pPr>
              <w:pStyle w:val="ListParagraph"/>
              <w:numPr>
                <w:ilvl w:val="0"/>
                <w:numId w:val="28"/>
              </w:numPr>
              <w:spacing w:after="240"/>
              <w:jc w:val="both"/>
              <w:rPr>
                <w:rFonts w:ascii="Unistra A" w:hAnsi="Unistra A"/>
                <w:sz w:val="24"/>
                <w:lang w:val="en-US"/>
              </w:rPr>
            </w:pPr>
            <w:r>
              <w:rPr>
                <w:rFonts w:ascii="Unistra A" w:hAnsi="Unistra A"/>
                <w:sz w:val="24"/>
                <w:lang w:val="en-US"/>
              </w:rPr>
              <w:t xml:space="preserve">Workplace: European Center for Quantum Sciences, </w:t>
            </w:r>
            <w:proofErr w:type="spellStart"/>
            <w:r>
              <w:rPr>
                <w:rFonts w:ascii="Unistra A" w:hAnsi="Unistra A"/>
                <w:sz w:val="24"/>
                <w:lang w:val="en-US"/>
              </w:rPr>
              <w:t>Cronenbourg</w:t>
            </w:r>
            <w:proofErr w:type="spellEnd"/>
            <w:r>
              <w:rPr>
                <w:rFonts w:ascii="Unistra A" w:hAnsi="Unistra A"/>
                <w:sz w:val="24"/>
                <w:lang w:val="en-US"/>
              </w:rPr>
              <w:t xml:space="preserve"> Campus, 23 rue du Loess, Strasbourg, France</w:t>
            </w:r>
          </w:p>
          <w:p w14:paraId="08E05FE6" w14:textId="77777777" w:rsidR="00D07F39" w:rsidRDefault="001F7FB4">
            <w:pPr>
              <w:pStyle w:val="NormalWeb"/>
              <w:spacing w:before="0" w:beforeAutospacing="0" w:after="0" w:afterAutospacing="0"/>
              <w:rPr>
                <w:rFonts w:ascii="Unistra A" w:hAnsi="Unistra A"/>
              </w:rPr>
            </w:pPr>
            <w:proofErr w:type="spellStart"/>
            <w:r>
              <w:rPr>
                <w:rStyle w:val="Strong"/>
                <w:rFonts w:ascii="Unistra A" w:hAnsi="Unistra A"/>
              </w:rPr>
              <w:t>Hierarchical</w:t>
            </w:r>
            <w:proofErr w:type="spellEnd"/>
            <w:r>
              <w:rPr>
                <w:rStyle w:val="Strong"/>
                <w:rFonts w:ascii="Unistra A" w:hAnsi="Unistra A"/>
              </w:rPr>
              <w:t xml:space="preserve"> </w:t>
            </w:r>
            <w:proofErr w:type="gramStart"/>
            <w:r>
              <w:rPr>
                <w:rStyle w:val="Strong"/>
                <w:rFonts w:ascii="Unistra A" w:hAnsi="Unistra A"/>
              </w:rPr>
              <w:t>supervision:</w:t>
            </w:r>
            <w:proofErr w:type="gramEnd"/>
          </w:p>
          <w:p w14:paraId="22CBA4BE" w14:textId="77777777" w:rsidR="00D07F39" w:rsidRDefault="001F7FB4">
            <w:pPr>
              <w:pStyle w:val="ListParagraph"/>
              <w:numPr>
                <w:ilvl w:val="0"/>
                <w:numId w:val="28"/>
              </w:numPr>
              <w:spacing w:after="240"/>
              <w:jc w:val="both"/>
              <w:rPr>
                <w:rFonts w:ascii="Unistra A" w:hAnsi="Unistra A"/>
                <w:sz w:val="24"/>
                <w:lang w:val="en-US"/>
              </w:rPr>
            </w:pPr>
            <w:r>
              <w:rPr>
                <w:rFonts w:ascii="Unistra A" w:hAnsi="Unistra A"/>
                <w:sz w:val="24"/>
                <w:lang w:val="en-US"/>
              </w:rPr>
              <w:t>CESQ Director</w:t>
            </w:r>
          </w:p>
          <w:p w14:paraId="797BE19B" w14:textId="77777777" w:rsidR="00D07F39" w:rsidRDefault="001F7FB4">
            <w:pPr>
              <w:pStyle w:val="NormalWeb"/>
              <w:spacing w:before="0" w:beforeAutospacing="0" w:after="0" w:afterAutospacing="0"/>
              <w:rPr>
                <w:rFonts w:ascii="Unistra A" w:hAnsi="Unistra A"/>
              </w:rPr>
            </w:pPr>
            <w:proofErr w:type="spellStart"/>
            <w:r>
              <w:rPr>
                <w:rStyle w:val="Strong"/>
                <w:rFonts w:ascii="Unistra A" w:hAnsi="Unistra A"/>
              </w:rPr>
              <w:t>Functional</w:t>
            </w:r>
            <w:proofErr w:type="spellEnd"/>
            <w:r>
              <w:rPr>
                <w:rStyle w:val="Strong"/>
                <w:rFonts w:ascii="Unistra A" w:hAnsi="Unistra A"/>
              </w:rPr>
              <w:t xml:space="preserve"> </w:t>
            </w:r>
            <w:proofErr w:type="spellStart"/>
            <w:proofErr w:type="gramStart"/>
            <w:r>
              <w:rPr>
                <w:rStyle w:val="Strong"/>
                <w:rFonts w:ascii="Unistra A" w:hAnsi="Unistra A"/>
              </w:rPr>
              <w:t>relationships</w:t>
            </w:r>
            <w:proofErr w:type="spellEnd"/>
            <w:r>
              <w:rPr>
                <w:rStyle w:val="Strong"/>
                <w:rFonts w:ascii="Unistra A" w:hAnsi="Unistra A"/>
              </w:rPr>
              <w:t>:</w:t>
            </w:r>
            <w:proofErr w:type="gramEnd"/>
          </w:p>
          <w:p w14:paraId="208AEB0A" w14:textId="77777777" w:rsidR="00D07F39" w:rsidRDefault="001F7FB4">
            <w:pPr>
              <w:pStyle w:val="ListParagraph"/>
              <w:numPr>
                <w:ilvl w:val="0"/>
                <w:numId w:val="28"/>
              </w:numPr>
              <w:spacing w:after="240"/>
              <w:jc w:val="both"/>
              <w:rPr>
                <w:rFonts w:ascii="Unistra A" w:hAnsi="Unistra A"/>
                <w:sz w:val="24"/>
                <w:lang w:val="en-US"/>
              </w:rPr>
            </w:pPr>
            <w:r>
              <w:rPr>
                <w:rFonts w:ascii="Unistra A" w:hAnsi="Unistra A"/>
                <w:sz w:val="24"/>
                <w:lang w:val="en-US"/>
              </w:rPr>
              <w:t>CESQ Director</w:t>
            </w:r>
          </w:p>
          <w:p w14:paraId="0C6793E9" w14:textId="77777777" w:rsidR="00D07F39" w:rsidRDefault="001F7FB4">
            <w:pPr>
              <w:pStyle w:val="ListParagraph"/>
              <w:numPr>
                <w:ilvl w:val="0"/>
                <w:numId w:val="28"/>
              </w:numPr>
              <w:spacing w:after="240"/>
              <w:jc w:val="both"/>
              <w:rPr>
                <w:rFonts w:ascii="Unistra A" w:hAnsi="Unistra A"/>
                <w:sz w:val="24"/>
                <w:lang w:val="en-US"/>
              </w:rPr>
            </w:pPr>
            <w:proofErr w:type="spellStart"/>
            <w:r>
              <w:rPr>
                <w:rFonts w:ascii="Unistra A" w:hAnsi="Unistra A"/>
                <w:sz w:val="24"/>
                <w:lang w:val="en-US"/>
              </w:rPr>
              <w:t>MaQuEst</w:t>
            </w:r>
            <w:proofErr w:type="spellEnd"/>
            <w:r>
              <w:rPr>
                <w:rFonts w:ascii="Unistra A" w:hAnsi="Unistra A"/>
                <w:sz w:val="24"/>
                <w:lang w:val="en-US"/>
              </w:rPr>
              <w:t xml:space="preserve"> Tea</w:t>
            </w:r>
            <w:r>
              <w:rPr>
                <w:rFonts w:ascii="Unistra A" w:hAnsi="Unistra A"/>
                <w:sz w:val="24"/>
                <w:lang w:val="en-US"/>
              </w:rPr>
              <w:t>m</w:t>
            </w:r>
          </w:p>
          <w:p w14:paraId="7CA20ABD" w14:textId="77777777" w:rsidR="00D07F39" w:rsidRDefault="001F7FB4">
            <w:pPr>
              <w:pStyle w:val="ListParagraph"/>
              <w:numPr>
                <w:ilvl w:val="0"/>
                <w:numId w:val="28"/>
              </w:numPr>
              <w:spacing w:after="240"/>
              <w:jc w:val="both"/>
              <w:rPr>
                <w:rFonts w:ascii="Unistra A" w:hAnsi="Unistra A"/>
                <w:sz w:val="24"/>
                <w:lang w:val="en-US"/>
              </w:rPr>
            </w:pPr>
            <w:proofErr w:type="spellStart"/>
            <w:r>
              <w:rPr>
                <w:rFonts w:ascii="Unistra A" w:hAnsi="Unistra A"/>
                <w:sz w:val="24"/>
                <w:lang w:val="en-US"/>
              </w:rPr>
              <w:t>MaQuEst</w:t>
            </w:r>
            <w:proofErr w:type="spellEnd"/>
            <w:r>
              <w:rPr>
                <w:rFonts w:ascii="Unistra A" w:hAnsi="Unistra A"/>
                <w:sz w:val="24"/>
                <w:lang w:val="en-US"/>
              </w:rPr>
              <w:t xml:space="preserve"> Partners</w:t>
            </w:r>
          </w:p>
          <w:p w14:paraId="6F82DE3B" w14:textId="77777777" w:rsidR="00D07F39" w:rsidRDefault="001F7FB4">
            <w:pPr>
              <w:pStyle w:val="NormalWeb"/>
              <w:spacing w:before="0" w:beforeAutospacing="0" w:after="0" w:afterAutospacing="0"/>
              <w:rPr>
                <w:rFonts w:ascii="Unistra A" w:hAnsi="Unistra A"/>
              </w:rPr>
            </w:pPr>
            <w:proofErr w:type="spellStart"/>
            <w:r>
              <w:rPr>
                <w:rStyle w:val="Strong"/>
                <w:rFonts w:ascii="Unistra A" w:hAnsi="Unistra A"/>
              </w:rPr>
              <w:t>Special</w:t>
            </w:r>
            <w:proofErr w:type="spellEnd"/>
            <w:r>
              <w:rPr>
                <w:rStyle w:val="Strong"/>
                <w:rFonts w:ascii="Unistra A" w:hAnsi="Unistra A"/>
              </w:rPr>
              <w:t xml:space="preserve"> </w:t>
            </w:r>
            <w:proofErr w:type="gramStart"/>
            <w:r>
              <w:rPr>
                <w:rStyle w:val="Strong"/>
                <w:rFonts w:ascii="Unistra A" w:hAnsi="Unistra A"/>
              </w:rPr>
              <w:t>conditions:</w:t>
            </w:r>
            <w:proofErr w:type="gramEnd"/>
          </w:p>
          <w:p w14:paraId="0A947B18" w14:textId="77777777" w:rsidR="00D07F39" w:rsidRDefault="001F7FB4">
            <w:pPr>
              <w:pStyle w:val="ListParagraph"/>
              <w:numPr>
                <w:ilvl w:val="0"/>
                <w:numId w:val="28"/>
              </w:numPr>
              <w:spacing w:after="240"/>
              <w:jc w:val="both"/>
              <w:rPr>
                <w:rFonts w:ascii="Unistra A" w:hAnsi="Unistra A"/>
                <w:sz w:val="24"/>
                <w:lang w:val="en-US"/>
              </w:rPr>
            </w:pPr>
            <w:r>
              <w:rPr>
                <w:rFonts w:ascii="Unistra A" w:hAnsi="Unistra A"/>
                <w:sz w:val="24"/>
                <w:lang w:val="en-US"/>
              </w:rPr>
              <w:t xml:space="preserve">12-month renewable fixed-term contract </w:t>
            </w:r>
          </w:p>
          <w:p w14:paraId="7D42EC5B" w14:textId="77777777" w:rsidR="00D07F39" w:rsidRDefault="00D07F39">
            <w:pPr>
              <w:pStyle w:val="ListParagraph"/>
              <w:spacing w:before="120" w:after="120"/>
              <w:rPr>
                <w:rFonts w:ascii="Unistra A" w:hAnsi="Unistra A"/>
                <w:sz w:val="24"/>
              </w:rPr>
            </w:pPr>
          </w:p>
        </w:tc>
      </w:tr>
    </w:tbl>
    <w:p w14:paraId="3CB7CAC8" w14:textId="77777777" w:rsidR="00D07F39" w:rsidRDefault="00D07F39">
      <w:pPr>
        <w:rPr>
          <w:rFonts w:ascii="Unistra A" w:hAnsi="Unistra A"/>
          <w:sz w:val="24"/>
        </w:rPr>
      </w:pPr>
    </w:p>
    <w:p w14:paraId="71EB2B6D" w14:textId="77777777" w:rsidR="00D07F39" w:rsidRDefault="001F7FB4">
      <w:pPr>
        <w:jc w:val="center"/>
        <w:rPr>
          <w:rFonts w:ascii="Unistra A" w:hAnsi="Unistra A"/>
          <w:b/>
          <w:bCs/>
          <w:sz w:val="32"/>
          <w:szCs w:val="22"/>
          <w:lang w:val="en-US"/>
        </w:rPr>
      </w:pPr>
      <w:r>
        <w:rPr>
          <w:rFonts w:ascii="Unistra A" w:hAnsi="Unistra A"/>
          <w:b/>
          <w:bCs/>
          <w:sz w:val="32"/>
          <w:szCs w:val="22"/>
          <w:lang w:val="en-US"/>
        </w:rPr>
        <w:t>To apply, please send a CV and cover letter to:</w:t>
      </w:r>
      <w:r>
        <w:rPr>
          <w:rFonts w:ascii="Unistra A" w:hAnsi="Unistra A"/>
          <w:b/>
          <w:bCs/>
          <w:sz w:val="32"/>
          <w:szCs w:val="22"/>
          <w:lang w:val="en-US"/>
        </w:rPr>
        <w:br/>
      </w:r>
      <w:proofErr w:type="spellStart"/>
      <w:r>
        <w:rPr>
          <w:rFonts w:ascii="Unistra A" w:hAnsi="Unistra A"/>
          <w:b/>
          <w:bCs/>
          <w:sz w:val="32"/>
          <w:szCs w:val="22"/>
          <w:lang w:val="en-US"/>
        </w:rPr>
        <w:t>Imane</w:t>
      </w:r>
      <w:proofErr w:type="spellEnd"/>
      <w:r>
        <w:rPr>
          <w:rFonts w:ascii="Unistra A" w:hAnsi="Unistra A"/>
          <w:b/>
          <w:bCs/>
          <w:sz w:val="32"/>
          <w:szCs w:val="22"/>
          <w:lang w:val="en-US"/>
        </w:rPr>
        <w:t xml:space="preserve"> Barbara-</w:t>
      </w:r>
      <w:proofErr w:type="spellStart"/>
      <w:r>
        <w:rPr>
          <w:rFonts w:ascii="Unistra A" w:hAnsi="Unistra A"/>
          <w:b/>
          <w:bCs/>
          <w:sz w:val="32"/>
          <w:szCs w:val="22"/>
          <w:lang w:val="en-US"/>
        </w:rPr>
        <w:t>Bokeloh</w:t>
      </w:r>
      <w:proofErr w:type="spellEnd"/>
      <w:r>
        <w:rPr>
          <w:rFonts w:ascii="Unistra A" w:hAnsi="Unistra A"/>
          <w:b/>
          <w:bCs/>
          <w:sz w:val="32"/>
          <w:szCs w:val="22"/>
          <w:lang w:val="en-US"/>
        </w:rPr>
        <w:t xml:space="preserve"> (Project Manager) – </w:t>
      </w:r>
      <w:r>
        <w:rPr>
          <w:rStyle w:val="Hyperlink"/>
          <w:rFonts w:ascii="Unistra A" w:hAnsi="Unistra A"/>
          <w:b/>
          <w:bCs/>
          <w:sz w:val="32"/>
          <w:szCs w:val="32"/>
          <w:lang w:val="en-US"/>
        </w:rPr>
        <w:t>ibarbara@unistra.fr</w:t>
      </w:r>
      <w:r>
        <w:rPr>
          <w:rFonts w:ascii="Unistra A" w:hAnsi="Unistra A"/>
          <w:b/>
          <w:bCs/>
          <w:sz w:val="32"/>
          <w:szCs w:val="22"/>
          <w:lang w:val="en-US"/>
        </w:rPr>
        <w:br/>
        <w:t xml:space="preserve">Prof. Guido </w:t>
      </w:r>
      <w:proofErr w:type="spellStart"/>
      <w:r>
        <w:rPr>
          <w:rFonts w:ascii="Unistra A" w:hAnsi="Unistra A"/>
          <w:b/>
          <w:bCs/>
          <w:sz w:val="32"/>
          <w:szCs w:val="22"/>
          <w:lang w:val="en-US"/>
        </w:rPr>
        <w:t>Pupillo</w:t>
      </w:r>
      <w:proofErr w:type="spellEnd"/>
      <w:r>
        <w:rPr>
          <w:rFonts w:ascii="Unistra A" w:hAnsi="Unistra A"/>
          <w:b/>
          <w:bCs/>
          <w:sz w:val="32"/>
          <w:szCs w:val="22"/>
          <w:lang w:val="en-US"/>
        </w:rPr>
        <w:t xml:space="preserve"> – </w:t>
      </w:r>
      <w:r>
        <w:rPr>
          <w:rStyle w:val="Hyperlink"/>
          <w:rFonts w:ascii="Unistra A" w:hAnsi="Unistra A"/>
          <w:b/>
          <w:bCs/>
          <w:sz w:val="32"/>
          <w:szCs w:val="32"/>
          <w:lang w:val="en-US"/>
        </w:rPr>
        <w:t>pupillo@unistra.fr</w:t>
      </w:r>
    </w:p>
    <w:p w14:paraId="65EDED74" w14:textId="77777777" w:rsidR="00D07F39" w:rsidRDefault="00D07F39">
      <w:pPr>
        <w:jc w:val="center"/>
        <w:rPr>
          <w:rFonts w:ascii="Unistra A" w:hAnsi="Unistra A"/>
          <w:b/>
          <w:bCs/>
          <w:sz w:val="32"/>
          <w:szCs w:val="22"/>
          <w:lang w:val="en-US"/>
        </w:rPr>
      </w:pPr>
    </w:p>
    <w:sectPr w:rsidR="00D07F39">
      <w:footerReference w:type="default" r:id="rId11"/>
      <w:pgSz w:w="11906" w:h="16838"/>
      <w:pgMar w:top="851" w:right="1134" w:bottom="851" w:left="1134" w:header="0" w:footer="34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6A74E9" w14:textId="77777777" w:rsidR="001F7FB4" w:rsidRDefault="001F7FB4">
      <w:r>
        <w:separator/>
      </w:r>
    </w:p>
  </w:endnote>
  <w:endnote w:type="continuationSeparator" w:id="0">
    <w:p w14:paraId="04F6A655" w14:textId="77777777" w:rsidR="001F7FB4" w:rsidRDefault="001F7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stra A">
    <w:panose1 w:val="02000503030000020000"/>
    <w:charset w:val="00"/>
    <w:family w:val="auto"/>
    <w:pitch w:val="variable"/>
    <w:sig w:usb0="A00000AF" w:usb1="5000606B" w:usb2="00000000" w:usb3="00000000" w:csb0="00000093"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rebuchet MS">
    <w:panose1 w:val="020B0603020202020204"/>
    <w:charset w:val="00"/>
    <w:family w:val="swiss"/>
    <w:pitch w:val="variable"/>
    <w:sig w:usb0="00000687" w:usb1="00000000" w:usb2="00000000" w:usb3="00000000" w:csb0="0000009F" w:csb1="00000000"/>
  </w:font>
  <w:font w:name="Liberation Sans">
    <w:panose1 w:val="020B0604020202020204"/>
    <w:charset w:val="00"/>
    <w:family w:val="swiss"/>
    <w:pitch w:val="variable"/>
    <w:sig w:usb0="E0000AFF" w:usb1="500078FF" w:usb2="00000021" w:usb3="00000000" w:csb0="000001BF" w:csb1="00000000"/>
  </w:font>
  <w:font w:name="Noto Sans CJK SC">
    <w:charset w:val="00"/>
    <w:family w:val="auto"/>
    <w:pitch w:val="default"/>
  </w:font>
  <w:font w:name="Lohit Devanagari">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811740"/>
      <w:docPartObj>
        <w:docPartGallery w:val="Page Numbers (Top of Page)"/>
        <w:docPartUnique/>
      </w:docPartObj>
    </w:sdtPr>
    <w:sdtEndPr/>
    <w:sdtContent>
      <w:p w14:paraId="4EB900D1" w14:textId="77777777" w:rsidR="00D07F39" w:rsidRDefault="001F7FB4">
        <w:pPr>
          <w:pStyle w:val="Footer"/>
          <w:tabs>
            <w:tab w:val="clear" w:pos="4536"/>
            <w:tab w:val="clear" w:pos="9072"/>
            <w:tab w:val="left" w:pos="9356"/>
          </w:tabs>
          <w:rPr>
            <w:rFonts w:ascii="Unistra A" w:hAnsi="Unistra A"/>
            <w:sz w:val="22"/>
            <w:szCs w:val="22"/>
          </w:rPr>
        </w:pPr>
        <w:r>
          <w:rPr>
            <w:rFonts w:ascii="Unistra A" w:hAnsi="Unistra A"/>
            <w:sz w:val="22"/>
            <w:szCs w:val="22"/>
          </w:rPr>
          <w:tab/>
        </w:r>
        <w:r>
          <w:rPr>
            <w:rFonts w:ascii="Unistra A" w:hAnsi="Unistra A"/>
            <w:bCs/>
            <w:sz w:val="22"/>
            <w:szCs w:val="22"/>
          </w:rPr>
          <w:fldChar w:fldCharType="begin"/>
        </w:r>
        <w:r>
          <w:rPr>
            <w:rFonts w:ascii="Unistra A" w:hAnsi="Unistra A"/>
            <w:bCs/>
            <w:sz w:val="22"/>
            <w:szCs w:val="22"/>
          </w:rPr>
          <w:instrText>PAGE</w:instrText>
        </w:r>
        <w:r>
          <w:rPr>
            <w:rFonts w:ascii="Unistra A" w:hAnsi="Unistra A"/>
            <w:bCs/>
            <w:sz w:val="22"/>
            <w:szCs w:val="22"/>
          </w:rPr>
          <w:fldChar w:fldCharType="separate"/>
        </w:r>
        <w:r>
          <w:rPr>
            <w:rFonts w:ascii="Unistra A" w:hAnsi="Unistra A"/>
            <w:bCs/>
            <w:sz w:val="22"/>
            <w:szCs w:val="22"/>
          </w:rPr>
          <w:t>3</w:t>
        </w:r>
        <w:r>
          <w:rPr>
            <w:rFonts w:ascii="Unistra A" w:hAnsi="Unistra A"/>
            <w:bCs/>
            <w:sz w:val="22"/>
            <w:szCs w:val="22"/>
          </w:rPr>
          <w:fldChar w:fldCharType="end"/>
        </w:r>
        <w:r>
          <w:rPr>
            <w:rFonts w:ascii="Unistra A" w:hAnsi="Unistra A"/>
            <w:sz w:val="22"/>
            <w:szCs w:val="22"/>
          </w:rPr>
          <w:t>/</w:t>
        </w:r>
        <w:r>
          <w:rPr>
            <w:rFonts w:ascii="Unistra A" w:hAnsi="Unistra A"/>
            <w:bCs/>
            <w:sz w:val="22"/>
            <w:szCs w:val="22"/>
          </w:rPr>
          <w:fldChar w:fldCharType="begin"/>
        </w:r>
        <w:r>
          <w:rPr>
            <w:rFonts w:ascii="Unistra A" w:hAnsi="Unistra A"/>
            <w:bCs/>
            <w:sz w:val="22"/>
            <w:szCs w:val="22"/>
          </w:rPr>
          <w:instrText>NUMPAGES</w:instrText>
        </w:r>
        <w:r>
          <w:rPr>
            <w:rFonts w:ascii="Unistra A" w:hAnsi="Unistra A"/>
            <w:bCs/>
            <w:sz w:val="22"/>
            <w:szCs w:val="22"/>
          </w:rPr>
          <w:fldChar w:fldCharType="separate"/>
        </w:r>
        <w:r>
          <w:rPr>
            <w:rFonts w:ascii="Unistra A" w:hAnsi="Unistra A"/>
            <w:bCs/>
            <w:sz w:val="22"/>
            <w:szCs w:val="22"/>
          </w:rPr>
          <w:t>3</w:t>
        </w:r>
        <w:r>
          <w:rPr>
            <w:rFonts w:ascii="Unistra A" w:hAnsi="Unistra A"/>
            <w:bCs/>
            <w:sz w:val="22"/>
            <w:szCs w:val="22"/>
          </w:rPr>
          <w:fldChar w:fldCharType="end"/>
        </w:r>
      </w:p>
    </w:sdtContent>
  </w:sdt>
  <w:p w14:paraId="2A612CF7" w14:textId="77777777" w:rsidR="00D07F39" w:rsidRDefault="00D07F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6CD196" w14:textId="77777777" w:rsidR="001F7FB4" w:rsidRDefault="001F7FB4">
      <w:r>
        <w:separator/>
      </w:r>
    </w:p>
  </w:footnote>
  <w:footnote w:type="continuationSeparator" w:id="0">
    <w:p w14:paraId="2FBC023E" w14:textId="77777777" w:rsidR="001F7FB4" w:rsidRDefault="001F7F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34693"/>
    <w:multiLevelType w:val="hybridMultilevel"/>
    <w:tmpl w:val="67022988"/>
    <w:lvl w:ilvl="0" w:tplc="A5D6A278">
      <w:start w:val="37"/>
      <w:numFmt w:val="bullet"/>
      <w:lvlText w:val="-"/>
      <w:lvlJc w:val="left"/>
      <w:pPr>
        <w:ind w:left="720" w:hanging="360"/>
      </w:pPr>
      <w:rPr>
        <w:rFonts w:ascii="Times New Roman" w:hAnsi="Times New Roman" w:cs="Times New Roman" w:hint="default"/>
      </w:rPr>
    </w:lvl>
    <w:lvl w:ilvl="1" w:tplc="5FD01F44">
      <w:start w:val="1"/>
      <w:numFmt w:val="bullet"/>
      <w:lvlText w:val="o"/>
      <w:lvlJc w:val="left"/>
      <w:pPr>
        <w:ind w:left="1440" w:hanging="360"/>
      </w:pPr>
      <w:rPr>
        <w:rFonts w:ascii="Courier New" w:hAnsi="Courier New" w:cs="Courier New" w:hint="default"/>
      </w:rPr>
    </w:lvl>
    <w:lvl w:ilvl="2" w:tplc="D9FAD568">
      <w:start w:val="1"/>
      <w:numFmt w:val="bullet"/>
      <w:lvlText w:val=""/>
      <w:lvlJc w:val="left"/>
      <w:pPr>
        <w:ind w:left="2160" w:hanging="360"/>
      </w:pPr>
      <w:rPr>
        <w:rFonts w:ascii="Wingdings" w:hAnsi="Wingdings" w:cs="Wingdings" w:hint="default"/>
      </w:rPr>
    </w:lvl>
    <w:lvl w:ilvl="3" w:tplc="83024EBE">
      <w:start w:val="1"/>
      <w:numFmt w:val="bullet"/>
      <w:lvlText w:val=""/>
      <w:lvlJc w:val="left"/>
      <w:pPr>
        <w:ind w:left="2880" w:hanging="360"/>
      </w:pPr>
      <w:rPr>
        <w:rFonts w:ascii="Symbol" w:hAnsi="Symbol" w:cs="Symbol" w:hint="default"/>
      </w:rPr>
    </w:lvl>
    <w:lvl w:ilvl="4" w:tplc="2F540F58">
      <w:start w:val="1"/>
      <w:numFmt w:val="bullet"/>
      <w:lvlText w:val="o"/>
      <w:lvlJc w:val="left"/>
      <w:pPr>
        <w:ind w:left="3600" w:hanging="360"/>
      </w:pPr>
      <w:rPr>
        <w:rFonts w:ascii="Courier New" w:hAnsi="Courier New" w:cs="Courier New" w:hint="default"/>
      </w:rPr>
    </w:lvl>
    <w:lvl w:ilvl="5" w:tplc="22E88BBA">
      <w:start w:val="1"/>
      <w:numFmt w:val="bullet"/>
      <w:lvlText w:val=""/>
      <w:lvlJc w:val="left"/>
      <w:pPr>
        <w:ind w:left="4320" w:hanging="360"/>
      </w:pPr>
      <w:rPr>
        <w:rFonts w:ascii="Wingdings" w:hAnsi="Wingdings" w:cs="Wingdings" w:hint="default"/>
      </w:rPr>
    </w:lvl>
    <w:lvl w:ilvl="6" w:tplc="E0500CCA">
      <w:start w:val="1"/>
      <w:numFmt w:val="bullet"/>
      <w:lvlText w:val=""/>
      <w:lvlJc w:val="left"/>
      <w:pPr>
        <w:ind w:left="5040" w:hanging="360"/>
      </w:pPr>
      <w:rPr>
        <w:rFonts w:ascii="Symbol" w:hAnsi="Symbol" w:cs="Symbol" w:hint="default"/>
      </w:rPr>
    </w:lvl>
    <w:lvl w:ilvl="7" w:tplc="00ECCE2E">
      <w:start w:val="1"/>
      <w:numFmt w:val="bullet"/>
      <w:lvlText w:val="o"/>
      <w:lvlJc w:val="left"/>
      <w:pPr>
        <w:ind w:left="5760" w:hanging="360"/>
      </w:pPr>
      <w:rPr>
        <w:rFonts w:ascii="Courier New" w:hAnsi="Courier New" w:cs="Courier New" w:hint="default"/>
      </w:rPr>
    </w:lvl>
    <w:lvl w:ilvl="8" w:tplc="46D26E7A">
      <w:start w:val="1"/>
      <w:numFmt w:val="bullet"/>
      <w:lvlText w:val=""/>
      <w:lvlJc w:val="left"/>
      <w:pPr>
        <w:ind w:left="6480" w:hanging="360"/>
      </w:pPr>
      <w:rPr>
        <w:rFonts w:ascii="Wingdings" w:hAnsi="Wingdings" w:cs="Wingdings" w:hint="default"/>
      </w:rPr>
    </w:lvl>
  </w:abstractNum>
  <w:abstractNum w:abstractNumId="1" w15:restartNumberingAfterBreak="0">
    <w:nsid w:val="084D1A58"/>
    <w:multiLevelType w:val="hybridMultilevel"/>
    <w:tmpl w:val="8FD8F8F8"/>
    <w:lvl w:ilvl="0" w:tplc="E6329410">
      <w:start w:val="1"/>
      <w:numFmt w:val="bullet"/>
      <w:lvlText w:val=""/>
      <w:lvlJc w:val="left"/>
      <w:pPr>
        <w:tabs>
          <w:tab w:val="num" w:pos="720"/>
        </w:tabs>
        <w:ind w:left="720" w:hanging="360"/>
      </w:pPr>
      <w:rPr>
        <w:rFonts w:ascii="Symbol" w:hAnsi="Symbol" w:hint="default"/>
        <w:sz w:val="20"/>
      </w:rPr>
    </w:lvl>
    <w:lvl w:ilvl="1" w:tplc="B6E27DD2">
      <w:start w:val="1"/>
      <w:numFmt w:val="bullet"/>
      <w:lvlText w:val="o"/>
      <w:lvlJc w:val="left"/>
      <w:pPr>
        <w:tabs>
          <w:tab w:val="num" w:pos="1440"/>
        </w:tabs>
        <w:ind w:left="1440" w:hanging="360"/>
      </w:pPr>
      <w:rPr>
        <w:rFonts w:ascii="Courier New" w:hAnsi="Courier New" w:hint="default"/>
        <w:sz w:val="20"/>
      </w:rPr>
    </w:lvl>
    <w:lvl w:ilvl="2" w:tplc="6E38F9FE">
      <w:start w:val="1"/>
      <w:numFmt w:val="bullet"/>
      <w:lvlText w:val=""/>
      <w:lvlJc w:val="left"/>
      <w:pPr>
        <w:tabs>
          <w:tab w:val="num" w:pos="2160"/>
        </w:tabs>
        <w:ind w:left="2160" w:hanging="360"/>
      </w:pPr>
      <w:rPr>
        <w:rFonts w:ascii="Wingdings" w:hAnsi="Wingdings" w:hint="default"/>
        <w:sz w:val="20"/>
      </w:rPr>
    </w:lvl>
    <w:lvl w:ilvl="3" w:tplc="1D4E9C8E">
      <w:start w:val="1"/>
      <w:numFmt w:val="bullet"/>
      <w:lvlText w:val=""/>
      <w:lvlJc w:val="left"/>
      <w:pPr>
        <w:tabs>
          <w:tab w:val="num" w:pos="2880"/>
        </w:tabs>
        <w:ind w:left="2880" w:hanging="360"/>
      </w:pPr>
      <w:rPr>
        <w:rFonts w:ascii="Wingdings" w:hAnsi="Wingdings" w:hint="default"/>
        <w:sz w:val="20"/>
      </w:rPr>
    </w:lvl>
    <w:lvl w:ilvl="4" w:tplc="62FCC96A">
      <w:start w:val="1"/>
      <w:numFmt w:val="bullet"/>
      <w:lvlText w:val=""/>
      <w:lvlJc w:val="left"/>
      <w:pPr>
        <w:tabs>
          <w:tab w:val="num" w:pos="3600"/>
        </w:tabs>
        <w:ind w:left="3600" w:hanging="360"/>
      </w:pPr>
      <w:rPr>
        <w:rFonts w:ascii="Wingdings" w:hAnsi="Wingdings" w:hint="default"/>
        <w:sz w:val="20"/>
      </w:rPr>
    </w:lvl>
    <w:lvl w:ilvl="5" w:tplc="96B660EC">
      <w:start w:val="1"/>
      <w:numFmt w:val="bullet"/>
      <w:lvlText w:val=""/>
      <w:lvlJc w:val="left"/>
      <w:pPr>
        <w:tabs>
          <w:tab w:val="num" w:pos="4320"/>
        </w:tabs>
        <w:ind w:left="4320" w:hanging="360"/>
      </w:pPr>
      <w:rPr>
        <w:rFonts w:ascii="Wingdings" w:hAnsi="Wingdings" w:hint="default"/>
        <w:sz w:val="20"/>
      </w:rPr>
    </w:lvl>
    <w:lvl w:ilvl="6" w:tplc="C26418B2">
      <w:start w:val="1"/>
      <w:numFmt w:val="bullet"/>
      <w:lvlText w:val=""/>
      <w:lvlJc w:val="left"/>
      <w:pPr>
        <w:tabs>
          <w:tab w:val="num" w:pos="5040"/>
        </w:tabs>
        <w:ind w:left="5040" w:hanging="360"/>
      </w:pPr>
      <w:rPr>
        <w:rFonts w:ascii="Wingdings" w:hAnsi="Wingdings" w:hint="default"/>
        <w:sz w:val="20"/>
      </w:rPr>
    </w:lvl>
    <w:lvl w:ilvl="7" w:tplc="BAF022B6">
      <w:start w:val="1"/>
      <w:numFmt w:val="bullet"/>
      <w:lvlText w:val=""/>
      <w:lvlJc w:val="left"/>
      <w:pPr>
        <w:tabs>
          <w:tab w:val="num" w:pos="5760"/>
        </w:tabs>
        <w:ind w:left="5760" w:hanging="360"/>
      </w:pPr>
      <w:rPr>
        <w:rFonts w:ascii="Wingdings" w:hAnsi="Wingdings" w:hint="default"/>
        <w:sz w:val="20"/>
      </w:rPr>
    </w:lvl>
    <w:lvl w:ilvl="8" w:tplc="0472EA34">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B544F6"/>
    <w:multiLevelType w:val="hybridMultilevel"/>
    <w:tmpl w:val="929AC9A6"/>
    <w:lvl w:ilvl="0" w:tplc="7CE02AC2">
      <w:start w:val="37"/>
      <w:numFmt w:val="bullet"/>
      <w:lvlText w:val="-"/>
      <w:lvlJc w:val="left"/>
      <w:pPr>
        <w:ind w:left="720" w:hanging="360"/>
      </w:pPr>
      <w:rPr>
        <w:rFonts w:ascii="Times New Roman" w:hAnsi="Times New Roman" w:cs="Times New Roman" w:hint="default"/>
      </w:rPr>
    </w:lvl>
    <w:lvl w:ilvl="1" w:tplc="A7DE732C">
      <w:start w:val="1"/>
      <w:numFmt w:val="bullet"/>
      <w:lvlText w:val="o"/>
      <w:lvlJc w:val="left"/>
      <w:pPr>
        <w:ind w:left="1440" w:hanging="360"/>
      </w:pPr>
      <w:rPr>
        <w:rFonts w:ascii="Courier New" w:hAnsi="Courier New" w:cs="Courier New" w:hint="default"/>
      </w:rPr>
    </w:lvl>
    <w:lvl w:ilvl="2" w:tplc="EA9881C8">
      <w:start w:val="1"/>
      <w:numFmt w:val="bullet"/>
      <w:lvlText w:val=""/>
      <w:lvlJc w:val="left"/>
      <w:pPr>
        <w:ind w:left="2160" w:hanging="360"/>
      </w:pPr>
      <w:rPr>
        <w:rFonts w:ascii="Wingdings" w:hAnsi="Wingdings" w:cs="Wingdings" w:hint="default"/>
      </w:rPr>
    </w:lvl>
    <w:lvl w:ilvl="3" w:tplc="77DE0EBE">
      <w:start w:val="1"/>
      <w:numFmt w:val="bullet"/>
      <w:lvlText w:val=""/>
      <w:lvlJc w:val="left"/>
      <w:pPr>
        <w:ind w:left="2880" w:hanging="360"/>
      </w:pPr>
      <w:rPr>
        <w:rFonts w:ascii="Symbol" w:hAnsi="Symbol" w:cs="Symbol" w:hint="default"/>
      </w:rPr>
    </w:lvl>
    <w:lvl w:ilvl="4" w:tplc="018E0618">
      <w:start w:val="1"/>
      <w:numFmt w:val="bullet"/>
      <w:lvlText w:val="o"/>
      <w:lvlJc w:val="left"/>
      <w:pPr>
        <w:ind w:left="3600" w:hanging="360"/>
      </w:pPr>
      <w:rPr>
        <w:rFonts w:ascii="Courier New" w:hAnsi="Courier New" w:cs="Courier New" w:hint="default"/>
      </w:rPr>
    </w:lvl>
    <w:lvl w:ilvl="5" w:tplc="14CE715A">
      <w:start w:val="1"/>
      <w:numFmt w:val="bullet"/>
      <w:lvlText w:val=""/>
      <w:lvlJc w:val="left"/>
      <w:pPr>
        <w:ind w:left="4320" w:hanging="360"/>
      </w:pPr>
      <w:rPr>
        <w:rFonts w:ascii="Wingdings" w:hAnsi="Wingdings" w:cs="Wingdings" w:hint="default"/>
      </w:rPr>
    </w:lvl>
    <w:lvl w:ilvl="6" w:tplc="23C0D76A">
      <w:start w:val="1"/>
      <w:numFmt w:val="bullet"/>
      <w:lvlText w:val=""/>
      <w:lvlJc w:val="left"/>
      <w:pPr>
        <w:ind w:left="5040" w:hanging="360"/>
      </w:pPr>
      <w:rPr>
        <w:rFonts w:ascii="Symbol" w:hAnsi="Symbol" w:cs="Symbol" w:hint="default"/>
      </w:rPr>
    </w:lvl>
    <w:lvl w:ilvl="7" w:tplc="7CB8430A">
      <w:start w:val="1"/>
      <w:numFmt w:val="bullet"/>
      <w:lvlText w:val="o"/>
      <w:lvlJc w:val="left"/>
      <w:pPr>
        <w:ind w:left="5760" w:hanging="360"/>
      </w:pPr>
      <w:rPr>
        <w:rFonts w:ascii="Courier New" w:hAnsi="Courier New" w:cs="Courier New" w:hint="default"/>
      </w:rPr>
    </w:lvl>
    <w:lvl w:ilvl="8" w:tplc="34CE315A">
      <w:start w:val="1"/>
      <w:numFmt w:val="bullet"/>
      <w:lvlText w:val=""/>
      <w:lvlJc w:val="left"/>
      <w:pPr>
        <w:ind w:left="6480" w:hanging="360"/>
      </w:pPr>
      <w:rPr>
        <w:rFonts w:ascii="Wingdings" w:hAnsi="Wingdings" w:cs="Wingdings" w:hint="default"/>
      </w:rPr>
    </w:lvl>
  </w:abstractNum>
  <w:abstractNum w:abstractNumId="3" w15:restartNumberingAfterBreak="0">
    <w:nsid w:val="10C20EBA"/>
    <w:multiLevelType w:val="hybridMultilevel"/>
    <w:tmpl w:val="67BC17CA"/>
    <w:lvl w:ilvl="0" w:tplc="F5D45A80">
      <w:start w:val="1"/>
      <w:numFmt w:val="bullet"/>
      <w:lvlText w:val=""/>
      <w:lvlJc w:val="left"/>
      <w:pPr>
        <w:tabs>
          <w:tab w:val="num" w:pos="720"/>
        </w:tabs>
        <w:ind w:left="720" w:hanging="360"/>
      </w:pPr>
      <w:rPr>
        <w:rFonts w:ascii="Symbol" w:hAnsi="Symbol" w:hint="default"/>
        <w:sz w:val="20"/>
      </w:rPr>
    </w:lvl>
    <w:lvl w:ilvl="1" w:tplc="4A1C805A">
      <w:start w:val="1"/>
      <w:numFmt w:val="bullet"/>
      <w:lvlText w:val="o"/>
      <w:lvlJc w:val="left"/>
      <w:pPr>
        <w:tabs>
          <w:tab w:val="num" w:pos="1440"/>
        </w:tabs>
        <w:ind w:left="1440" w:hanging="360"/>
      </w:pPr>
      <w:rPr>
        <w:rFonts w:ascii="Courier New" w:hAnsi="Courier New" w:hint="default"/>
        <w:sz w:val="20"/>
      </w:rPr>
    </w:lvl>
    <w:lvl w:ilvl="2" w:tplc="9EE65DCC">
      <w:start w:val="1"/>
      <w:numFmt w:val="bullet"/>
      <w:lvlText w:val=""/>
      <w:lvlJc w:val="left"/>
      <w:pPr>
        <w:tabs>
          <w:tab w:val="num" w:pos="2160"/>
        </w:tabs>
        <w:ind w:left="2160" w:hanging="360"/>
      </w:pPr>
      <w:rPr>
        <w:rFonts w:ascii="Wingdings" w:hAnsi="Wingdings" w:hint="default"/>
        <w:sz w:val="20"/>
      </w:rPr>
    </w:lvl>
    <w:lvl w:ilvl="3" w:tplc="BF1285FE">
      <w:start w:val="1"/>
      <w:numFmt w:val="bullet"/>
      <w:lvlText w:val=""/>
      <w:lvlJc w:val="left"/>
      <w:pPr>
        <w:tabs>
          <w:tab w:val="num" w:pos="2880"/>
        </w:tabs>
        <w:ind w:left="2880" w:hanging="360"/>
      </w:pPr>
      <w:rPr>
        <w:rFonts w:ascii="Wingdings" w:hAnsi="Wingdings" w:hint="default"/>
        <w:sz w:val="20"/>
      </w:rPr>
    </w:lvl>
    <w:lvl w:ilvl="4" w:tplc="CDA853A2">
      <w:start w:val="1"/>
      <w:numFmt w:val="bullet"/>
      <w:lvlText w:val=""/>
      <w:lvlJc w:val="left"/>
      <w:pPr>
        <w:tabs>
          <w:tab w:val="num" w:pos="3600"/>
        </w:tabs>
        <w:ind w:left="3600" w:hanging="360"/>
      </w:pPr>
      <w:rPr>
        <w:rFonts w:ascii="Wingdings" w:hAnsi="Wingdings" w:hint="default"/>
        <w:sz w:val="20"/>
      </w:rPr>
    </w:lvl>
    <w:lvl w:ilvl="5" w:tplc="C72C8246">
      <w:start w:val="1"/>
      <w:numFmt w:val="bullet"/>
      <w:lvlText w:val=""/>
      <w:lvlJc w:val="left"/>
      <w:pPr>
        <w:tabs>
          <w:tab w:val="num" w:pos="4320"/>
        </w:tabs>
        <w:ind w:left="4320" w:hanging="360"/>
      </w:pPr>
      <w:rPr>
        <w:rFonts w:ascii="Wingdings" w:hAnsi="Wingdings" w:hint="default"/>
        <w:sz w:val="20"/>
      </w:rPr>
    </w:lvl>
    <w:lvl w:ilvl="6" w:tplc="3728452A">
      <w:start w:val="1"/>
      <w:numFmt w:val="bullet"/>
      <w:lvlText w:val=""/>
      <w:lvlJc w:val="left"/>
      <w:pPr>
        <w:tabs>
          <w:tab w:val="num" w:pos="5040"/>
        </w:tabs>
        <w:ind w:left="5040" w:hanging="360"/>
      </w:pPr>
      <w:rPr>
        <w:rFonts w:ascii="Wingdings" w:hAnsi="Wingdings" w:hint="default"/>
        <w:sz w:val="20"/>
      </w:rPr>
    </w:lvl>
    <w:lvl w:ilvl="7" w:tplc="C046EF2E">
      <w:start w:val="1"/>
      <w:numFmt w:val="bullet"/>
      <w:lvlText w:val=""/>
      <w:lvlJc w:val="left"/>
      <w:pPr>
        <w:tabs>
          <w:tab w:val="num" w:pos="5760"/>
        </w:tabs>
        <w:ind w:left="5760" w:hanging="360"/>
      </w:pPr>
      <w:rPr>
        <w:rFonts w:ascii="Wingdings" w:hAnsi="Wingdings" w:hint="default"/>
        <w:sz w:val="20"/>
      </w:rPr>
    </w:lvl>
    <w:lvl w:ilvl="8" w:tplc="468E31C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2A369D"/>
    <w:multiLevelType w:val="hybridMultilevel"/>
    <w:tmpl w:val="C81C62A8"/>
    <w:lvl w:ilvl="0" w:tplc="26EC829A">
      <w:start w:val="1"/>
      <w:numFmt w:val="bullet"/>
      <w:lvlText w:val=""/>
      <w:lvlJc w:val="left"/>
      <w:pPr>
        <w:tabs>
          <w:tab w:val="num" w:pos="720"/>
        </w:tabs>
        <w:ind w:left="720" w:hanging="360"/>
      </w:pPr>
      <w:rPr>
        <w:rFonts w:ascii="Symbol" w:hAnsi="Symbol" w:hint="default"/>
        <w:sz w:val="20"/>
      </w:rPr>
    </w:lvl>
    <w:lvl w:ilvl="1" w:tplc="D2D0033E">
      <w:start w:val="1"/>
      <w:numFmt w:val="bullet"/>
      <w:lvlText w:val="o"/>
      <w:lvlJc w:val="left"/>
      <w:pPr>
        <w:tabs>
          <w:tab w:val="num" w:pos="1440"/>
        </w:tabs>
        <w:ind w:left="1440" w:hanging="360"/>
      </w:pPr>
      <w:rPr>
        <w:rFonts w:ascii="Courier New" w:hAnsi="Courier New" w:hint="default"/>
        <w:sz w:val="20"/>
      </w:rPr>
    </w:lvl>
    <w:lvl w:ilvl="2" w:tplc="B6EACEB2">
      <w:start w:val="1"/>
      <w:numFmt w:val="bullet"/>
      <w:lvlText w:val=""/>
      <w:lvlJc w:val="left"/>
      <w:pPr>
        <w:tabs>
          <w:tab w:val="num" w:pos="2160"/>
        </w:tabs>
        <w:ind w:left="2160" w:hanging="360"/>
      </w:pPr>
      <w:rPr>
        <w:rFonts w:ascii="Wingdings" w:hAnsi="Wingdings" w:hint="default"/>
        <w:sz w:val="20"/>
      </w:rPr>
    </w:lvl>
    <w:lvl w:ilvl="3" w:tplc="35880A50">
      <w:start w:val="1"/>
      <w:numFmt w:val="bullet"/>
      <w:lvlText w:val=""/>
      <w:lvlJc w:val="left"/>
      <w:pPr>
        <w:tabs>
          <w:tab w:val="num" w:pos="2880"/>
        </w:tabs>
        <w:ind w:left="2880" w:hanging="360"/>
      </w:pPr>
      <w:rPr>
        <w:rFonts w:ascii="Wingdings" w:hAnsi="Wingdings" w:hint="default"/>
        <w:sz w:val="20"/>
      </w:rPr>
    </w:lvl>
    <w:lvl w:ilvl="4" w:tplc="1FC06282">
      <w:start w:val="1"/>
      <w:numFmt w:val="bullet"/>
      <w:lvlText w:val=""/>
      <w:lvlJc w:val="left"/>
      <w:pPr>
        <w:tabs>
          <w:tab w:val="num" w:pos="3600"/>
        </w:tabs>
        <w:ind w:left="3600" w:hanging="360"/>
      </w:pPr>
      <w:rPr>
        <w:rFonts w:ascii="Wingdings" w:hAnsi="Wingdings" w:hint="default"/>
        <w:sz w:val="20"/>
      </w:rPr>
    </w:lvl>
    <w:lvl w:ilvl="5" w:tplc="A05C59A0">
      <w:start w:val="1"/>
      <w:numFmt w:val="bullet"/>
      <w:lvlText w:val=""/>
      <w:lvlJc w:val="left"/>
      <w:pPr>
        <w:tabs>
          <w:tab w:val="num" w:pos="4320"/>
        </w:tabs>
        <w:ind w:left="4320" w:hanging="360"/>
      </w:pPr>
      <w:rPr>
        <w:rFonts w:ascii="Wingdings" w:hAnsi="Wingdings" w:hint="default"/>
        <w:sz w:val="20"/>
      </w:rPr>
    </w:lvl>
    <w:lvl w:ilvl="6" w:tplc="BAC0FBAC">
      <w:start w:val="1"/>
      <w:numFmt w:val="bullet"/>
      <w:lvlText w:val=""/>
      <w:lvlJc w:val="left"/>
      <w:pPr>
        <w:tabs>
          <w:tab w:val="num" w:pos="5040"/>
        </w:tabs>
        <w:ind w:left="5040" w:hanging="360"/>
      </w:pPr>
      <w:rPr>
        <w:rFonts w:ascii="Wingdings" w:hAnsi="Wingdings" w:hint="default"/>
        <w:sz w:val="20"/>
      </w:rPr>
    </w:lvl>
    <w:lvl w:ilvl="7" w:tplc="89701EBA">
      <w:start w:val="1"/>
      <w:numFmt w:val="bullet"/>
      <w:lvlText w:val=""/>
      <w:lvlJc w:val="left"/>
      <w:pPr>
        <w:tabs>
          <w:tab w:val="num" w:pos="5760"/>
        </w:tabs>
        <w:ind w:left="5760" w:hanging="360"/>
      </w:pPr>
      <w:rPr>
        <w:rFonts w:ascii="Wingdings" w:hAnsi="Wingdings" w:hint="default"/>
        <w:sz w:val="20"/>
      </w:rPr>
    </w:lvl>
    <w:lvl w:ilvl="8" w:tplc="39E21FBA">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66556E"/>
    <w:multiLevelType w:val="hybridMultilevel"/>
    <w:tmpl w:val="438262CA"/>
    <w:lvl w:ilvl="0" w:tplc="394EC258">
      <w:start w:val="1"/>
      <w:numFmt w:val="bullet"/>
      <w:lvlText w:val=""/>
      <w:lvlJc w:val="left"/>
      <w:pPr>
        <w:ind w:left="720" w:hanging="360"/>
      </w:pPr>
      <w:rPr>
        <w:rFonts w:ascii="Symbol" w:hAnsi="Symbol" w:cs="Symbol" w:hint="default"/>
      </w:rPr>
    </w:lvl>
    <w:lvl w:ilvl="1" w:tplc="607E45EA">
      <w:start w:val="1"/>
      <w:numFmt w:val="bullet"/>
      <w:lvlText w:val="o"/>
      <w:lvlJc w:val="left"/>
      <w:pPr>
        <w:ind w:left="1440" w:hanging="360"/>
      </w:pPr>
      <w:rPr>
        <w:rFonts w:ascii="Courier New" w:hAnsi="Courier New" w:cs="Courier New" w:hint="default"/>
      </w:rPr>
    </w:lvl>
    <w:lvl w:ilvl="2" w:tplc="70C225EE">
      <w:start w:val="1"/>
      <w:numFmt w:val="bullet"/>
      <w:lvlText w:val=""/>
      <w:lvlJc w:val="left"/>
      <w:pPr>
        <w:ind w:left="2160" w:hanging="360"/>
      </w:pPr>
      <w:rPr>
        <w:rFonts w:ascii="Wingdings" w:hAnsi="Wingdings" w:cs="Wingdings" w:hint="default"/>
      </w:rPr>
    </w:lvl>
    <w:lvl w:ilvl="3" w:tplc="6116144E">
      <w:start w:val="1"/>
      <w:numFmt w:val="bullet"/>
      <w:lvlText w:val=""/>
      <w:lvlJc w:val="left"/>
      <w:pPr>
        <w:ind w:left="2880" w:hanging="360"/>
      </w:pPr>
      <w:rPr>
        <w:rFonts w:ascii="Symbol" w:hAnsi="Symbol" w:cs="Symbol" w:hint="default"/>
      </w:rPr>
    </w:lvl>
    <w:lvl w:ilvl="4" w:tplc="788C3644">
      <w:start w:val="1"/>
      <w:numFmt w:val="bullet"/>
      <w:lvlText w:val="o"/>
      <w:lvlJc w:val="left"/>
      <w:pPr>
        <w:ind w:left="3600" w:hanging="360"/>
      </w:pPr>
      <w:rPr>
        <w:rFonts w:ascii="Courier New" w:hAnsi="Courier New" w:cs="Courier New" w:hint="default"/>
      </w:rPr>
    </w:lvl>
    <w:lvl w:ilvl="5" w:tplc="1A1E4C0C">
      <w:start w:val="1"/>
      <w:numFmt w:val="bullet"/>
      <w:lvlText w:val=""/>
      <w:lvlJc w:val="left"/>
      <w:pPr>
        <w:ind w:left="4320" w:hanging="360"/>
      </w:pPr>
      <w:rPr>
        <w:rFonts w:ascii="Wingdings" w:hAnsi="Wingdings" w:cs="Wingdings" w:hint="default"/>
      </w:rPr>
    </w:lvl>
    <w:lvl w:ilvl="6" w:tplc="CF7EB1AC">
      <w:start w:val="1"/>
      <w:numFmt w:val="bullet"/>
      <w:lvlText w:val=""/>
      <w:lvlJc w:val="left"/>
      <w:pPr>
        <w:ind w:left="5040" w:hanging="360"/>
      </w:pPr>
      <w:rPr>
        <w:rFonts w:ascii="Symbol" w:hAnsi="Symbol" w:cs="Symbol" w:hint="default"/>
      </w:rPr>
    </w:lvl>
    <w:lvl w:ilvl="7" w:tplc="9C562D4A">
      <w:start w:val="1"/>
      <w:numFmt w:val="bullet"/>
      <w:lvlText w:val="o"/>
      <w:lvlJc w:val="left"/>
      <w:pPr>
        <w:ind w:left="5760" w:hanging="360"/>
      </w:pPr>
      <w:rPr>
        <w:rFonts w:ascii="Courier New" w:hAnsi="Courier New" w:cs="Courier New" w:hint="default"/>
      </w:rPr>
    </w:lvl>
    <w:lvl w:ilvl="8" w:tplc="C5365510">
      <w:start w:val="1"/>
      <w:numFmt w:val="bullet"/>
      <w:lvlText w:val=""/>
      <w:lvlJc w:val="left"/>
      <w:pPr>
        <w:ind w:left="6480" w:hanging="360"/>
      </w:pPr>
      <w:rPr>
        <w:rFonts w:ascii="Wingdings" w:hAnsi="Wingdings" w:cs="Wingdings" w:hint="default"/>
      </w:rPr>
    </w:lvl>
  </w:abstractNum>
  <w:abstractNum w:abstractNumId="6" w15:restartNumberingAfterBreak="0">
    <w:nsid w:val="153A78D8"/>
    <w:multiLevelType w:val="hybridMultilevel"/>
    <w:tmpl w:val="B1A21BE6"/>
    <w:lvl w:ilvl="0" w:tplc="9B9648A4">
      <w:start w:val="1"/>
      <w:numFmt w:val="bullet"/>
      <w:lvlText w:val=""/>
      <w:lvlJc w:val="left"/>
      <w:pPr>
        <w:ind w:left="1080" w:hanging="360"/>
      </w:pPr>
      <w:rPr>
        <w:rFonts w:ascii="Symbol" w:hAnsi="Symbol" w:cs="Symbol" w:hint="default"/>
      </w:rPr>
    </w:lvl>
    <w:lvl w:ilvl="1" w:tplc="0EC4DD58">
      <w:start w:val="1"/>
      <w:numFmt w:val="bullet"/>
      <w:lvlText w:val="o"/>
      <w:lvlJc w:val="left"/>
      <w:pPr>
        <w:ind w:left="1800" w:hanging="360"/>
      </w:pPr>
      <w:rPr>
        <w:rFonts w:ascii="Courier New" w:hAnsi="Courier New" w:cs="Courier New" w:hint="default"/>
      </w:rPr>
    </w:lvl>
    <w:lvl w:ilvl="2" w:tplc="FA5E8B1A">
      <w:start w:val="1"/>
      <w:numFmt w:val="bullet"/>
      <w:lvlText w:val=""/>
      <w:lvlJc w:val="left"/>
      <w:pPr>
        <w:ind w:left="2520" w:hanging="360"/>
      </w:pPr>
      <w:rPr>
        <w:rFonts w:ascii="Wingdings" w:hAnsi="Wingdings" w:cs="Wingdings" w:hint="default"/>
      </w:rPr>
    </w:lvl>
    <w:lvl w:ilvl="3" w:tplc="F2869BAC">
      <w:start w:val="1"/>
      <w:numFmt w:val="bullet"/>
      <w:lvlText w:val=""/>
      <w:lvlJc w:val="left"/>
      <w:pPr>
        <w:ind w:left="3240" w:hanging="360"/>
      </w:pPr>
      <w:rPr>
        <w:rFonts w:ascii="Symbol" w:hAnsi="Symbol" w:cs="Symbol" w:hint="default"/>
      </w:rPr>
    </w:lvl>
    <w:lvl w:ilvl="4" w:tplc="B44C4C50">
      <w:start w:val="1"/>
      <w:numFmt w:val="bullet"/>
      <w:lvlText w:val="o"/>
      <w:lvlJc w:val="left"/>
      <w:pPr>
        <w:ind w:left="3960" w:hanging="360"/>
      </w:pPr>
      <w:rPr>
        <w:rFonts w:ascii="Courier New" w:hAnsi="Courier New" w:cs="Courier New" w:hint="default"/>
      </w:rPr>
    </w:lvl>
    <w:lvl w:ilvl="5" w:tplc="E86E67CE">
      <w:start w:val="1"/>
      <w:numFmt w:val="bullet"/>
      <w:lvlText w:val=""/>
      <w:lvlJc w:val="left"/>
      <w:pPr>
        <w:ind w:left="4680" w:hanging="360"/>
      </w:pPr>
      <w:rPr>
        <w:rFonts w:ascii="Wingdings" w:hAnsi="Wingdings" w:cs="Wingdings" w:hint="default"/>
      </w:rPr>
    </w:lvl>
    <w:lvl w:ilvl="6" w:tplc="CE96DFC2">
      <w:start w:val="1"/>
      <w:numFmt w:val="bullet"/>
      <w:lvlText w:val=""/>
      <w:lvlJc w:val="left"/>
      <w:pPr>
        <w:ind w:left="5400" w:hanging="360"/>
      </w:pPr>
      <w:rPr>
        <w:rFonts w:ascii="Symbol" w:hAnsi="Symbol" w:cs="Symbol" w:hint="default"/>
      </w:rPr>
    </w:lvl>
    <w:lvl w:ilvl="7" w:tplc="BF942DF4">
      <w:start w:val="1"/>
      <w:numFmt w:val="bullet"/>
      <w:lvlText w:val="o"/>
      <w:lvlJc w:val="left"/>
      <w:pPr>
        <w:ind w:left="6120" w:hanging="360"/>
      </w:pPr>
      <w:rPr>
        <w:rFonts w:ascii="Courier New" w:hAnsi="Courier New" w:cs="Courier New" w:hint="default"/>
      </w:rPr>
    </w:lvl>
    <w:lvl w:ilvl="8" w:tplc="69D22E8A">
      <w:start w:val="1"/>
      <w:numFmt w:val="bullet"/>
      <w:lvlText w:val=""/>
      <w:lvlJc w:val="left"/>
      <w:pPr>
        <w:ind w:left="6840" w:hanging="360"/>
      </w:pPr>
      <w:rPr>
        <w:rFonts w:ascii="Wingdings" w:hAnsi="Wingdings" w:cs="Wingdings" w:hint="default"/>
      </w:rPr>
    </w:lvl>
  </w:abstractNum>
  <w:abstractNum w:abstractNumId="7" w15:restartNumberingAfterBreak="0">
    <w:nsid w:val="26165AE8"/>
    <w:multiLevelType w:val="hybridMultilevel"/>
    <w:tmpl w:val="A37A29D6"/>
    <w:lvl w:ilvl="0" w:tplc="68EEE83A">
      <w:start w:val="1"/>
      <w:numFmt w:val="bullet"/>
      <w:lvlText w:val=""/>
      <w:lvlJc w:val="left"/>
      <w:pPr>
        <w:ind w:left="720" w:hanging="360"/>
      </w:pPr>
      <w:rPr>
        <w:rFonts w:ascii="Symbol" w:hAnsi="Symbol" w:cs="Symbol" w:hint="default"/>
      </w:rPr>
    </w:lvl>
    <w:lvl w:ilvl="1" w:tplc="92F4FF54">
      <w:start w:val="1"/>
      <w:numFmt w:val="bullet"/>
      <w:lvlText w:val="o"/>
      <w:lvlJc w:val="left"/>
      <w:pPr>
        <w:ind w:left="1440" w:hanging="360"/>
      </w:pPr>
      <w:rPr>
        <w:rFonts w:ascii="Courier New" w:hAnsi="Courier New" w:cs="Courier New" w:hint="default"/>
      </w:rPr>
    </w:lvl>
    <w:lvl w:ilvl="2" w:tplc="EE6A0D38">
      <w:start w:val="1"/>
      <w:numFmt w:val="bullet"/>
      <w:lvlText w:val=""/>
      <w:lvlJc w:val="left"/>
      <w:pPr>
        <w:ind w:left="2160" w:hanging="360"/>
      </w:pPr>
      <w:rPr>
        <w:rFonts w:ascii="Wingdings" w:hAnsi="Wingdings" w:cs="Wingdings" w:hint="default"/>
      </w:rPr>
    </w:lvl>
    <w:lvl w:ilvl="3" w:tplc="78C0D0BE">
      <w:start w:val="1"/>
      <w:numFmt w:val="bullet"/>
      <w:lvlText w:val=""/>
      <w:lvlJc w:val="left"/>
      <w:pPr>
        <w:ind w:left="2880" w:hanging="360"/>
      </w:pPr>
      <w:rPr>
        <w:rFonts w:ascii="Symbol" w:hAnsi="Symbol" w:cs="Symbol" w:hint="default"/>
      </w:rPr>
    </w:lvl>
    <w:lvl w:ilvl="4" w:tplc="BB0C4172">
      <w:start w:val="1"/>
      <w:numFmt w:val="bullet"/>
      <w:lvlText w:val="o"/>
      <w:lvlJc w:val="left"/>
      <w:pPr>
        <w:ind w:left="3600" w:hanging="360"/>
      </w:pPr>
      <w:rPr>
        <w:rFonts w:ascii="Courier New" w:hAnsi="Courier New" w:cs="Courier New" w:hint="default"/>
      </w:rPr>
    </w:lvl>
    <w:lvl w:ilvl="5" w:tplc="27DEE4DA">
      <w:start w:val="1"/>
      <w:numFmt w:val="bullet"/>
      <w:lvlText w:val=""/>
      <w:lvlJc w:val="left"/>
      <w:pPr>
        <w:ind w:left="4320" w:hanging="360"/>
      </w:pPr>
      <w:rPr>
        <w:rFonts w:ascii="Wingdings" w:hAnsi="Wingdings" w:cs="Wingdings" w:hint="default"/>
      </w:rPr>
    </w:lvl>
    <w:lvl w:ilvl="6" w:tplc="2FD463D4">
      <w:start w:val="1"/>
      <w:numFmt w:val="bullet"/>
      <w:lvlText w:val=""/>
      <w:lvlJc w:val="left"/>
      <w:pPr>
        <w:ind w:left="5040" w:hanging="360"/>
      </w:pPr>
      <w:rPr>
        <w:rFonts w:ascii="Symbol" w:hAnsi="Symbol" w:cs="Symbol" w:hint="default"/>
      </w:rPr>
    </w:lvl>
    <w:lvl w:ilvl="7" w:tplc="12AE0BC0">
      <w:start w:val="1"/>
      <w:numFmt w:val="bullet"/>
      <w:lvlText w:val="o"/>
      <w:lvlJc w:val="left"/>
      <w:pPr>
        <w:ind w:left="5760" w:hanging="360"/>
      </w:pPr>
      <w:rPr>
        <w:rFonts w:ascii="Courier New" w:hAnsi="Courier New" w:cs="Courier New" w:hint="default"/>
      </w:rPr>
    </w:lvl>
    <w:lvl w:ilvl="8" w:tplc="35E64A48">
      <w:start w:val="1"/>
      <w:numFmt w:val="bullet"/>
      <w:lvlText w:val=""/>
      <w:lvlJc w:val="left"/>
      <w:pPr>
        <w:ind w:left="6480" w:hanging="360"/>
      </w:pPr>
      <w:rPr>
        <w:rFonts w:ascii="Wingdings" w:hAnsi="Wingdings" w:cs="Wingdings" w:hint="default"/>
      </w:rPr>
    </w:lvl>
  </w:abstractNum>
  <w:abstractNum w:abstractNumId="8" w15:restartNumberingAfterBreak="0">
    <w:nsid w:val="2D751169"/>
    <w:multiLevelType w:val="hybridMultilevel"/>
    <w:tmpl w:val="215899BA"/>
    <w:lvl w:ilvl="0" w:tplc="F1F4C2AC">
      <w:start w:val="1"/>
      <w:numFmt w:val="bullet"/>
      <w:lvlText w:val=""/>
      <w:lvlJc w:val="left"/>
      <w:pPr>
        <w:tabs>
          <w:tab w:val="num" w:pos="720"/>
        </w:tabs>
        <w:ind w:left="720" w:hanging="360"/>
      </w:pPr>
      <w:rPr>
        <w:rFonts w:ascii="Symbol" w:hAnsi="Symbol" w:hint="default"/>
        <w:sz w:val="20"/>
      </w:rPr>
    </w:lvl>
    <w:lvl w:ilvl="1" w:tplc="D75449C2">
      <w:start w:val="1"/>
      <w:numFmt w:val="bullet"/>
      <w:lvlText w:val="o"/>
      <w:lvlJc w:val="left"/>
      <w:pPr>
        <w:tabs>
          <w:tab w:val="num" w:pos="1440"/>
        </w:tabs>
        <w:ind w:left="1440" w:hanging="360"/>
      </w:pPr>
      <w:rPr>
        <w:rFonts w:ascii="Courier New" w:hAnsi="Courier New" w:hint="default"/>
        <w:sz w:val="20"/>
      </w:rPr>
    </w:lvl>
    <w:lvl w:ilvl="2" w:tplc="2630856C">
      <w:start w:val="1"/>
      <w:numFmt w:val="bullet"/>
      <w:lvlText w:val=""/>
      <w:lvlJc w:val="left"/>
      <w:pPr>
        <w:tabs>
          <w:tab w:val="num" w:pos="2160"/>
        </w:tabs>
        <w:ind w:left="2160" w:hanging="360"/>
      </w:pPr>
      <w:rPr>
        <w:rFonts w:ascii="Wingdings" w:hAnsi="Wingdings" w:hint="default"/>
        <w:sz w:val="20"/>
      </w:rPr>
    </w:lvl>
    <w:lvl w:ilvl="3" w:tplc="08F4DB04">
      <w:start w:val="1"/>
      <w:numFmt w:val="bullet"/>
      <w:lvlText w:val=""/>
      <w:lvlJc w:val="left"/>
      <w:pPr>
        <w:tabs>
          <w:tab w:val="num" w:pos="2880"/>
        </w:tabs>
        <w:ind w:left="2880" w:hanging="360"/>
      </w:pPr>
      <w:rPr>
        <w:rFonts w:ascii="Wingdings" w:hAnsi="Wingdings" w:hint="default"/>
        <w:sz w:val="20"/>
      </w:rPr>
    </w:lvl>
    <w:lvl w:ilvl="4" w:tplc="CF0A6E5E">
      <w:start w:val="1"/>
      <w:numFmt w:val="bullet"/>
      <w:lvlText w:val=""/>
      <w:lvlJc w:val="left"/>
      <w:pPr>
        <w:tabs>
          <w:tab w:val="num" w:pos="3600"/>
        </w:tabs>
        <w:ind w:left="3600" w:hanging="360"/>
      </w:pPr>
      <w:rPr>
        <w:rFonts w:ascii="Wingdings" w:hAnsi="Wingdings" w:hint="default"/>
        <w:sz w:val="20"/>
      </w:rPr>
    </w:lvl>
    <w:lvl w:ilvl="5" w:tplc="79FAD856">
      <w:start w:val="1"/>
      <w:numFmt w:val="bullet"/>
      <w:lvlText w:val=""/>
      <w:lvlJc w:val="left"/>
      <w:pPr>
        <w:tabs>
          <w:tab w:val="num" w:pos="4320"/>
        </w:tabs>
        <w:ind w:left="4320" w:hanging="360"/>
      </w:pPr>
      <w:rPr>
        <w:rFonts w:ascii="Wingdings" w:hAnsi="Wingdings" w:hint="default"/>
        <w:sz w:val="20"/>
      </w:rPr>
    </w:lvl>
    <w:lvl w:ilvl="6" w:tplc="DD385E14">
      <w:start w:val="1"/>
      <w:numFmt w:val="bullet"/>
      <w:lvlText w:val=""/>
      <w:lvlJc w:val="left"/>
      <w:pPr>
        <w:tabs>
          <w:tab w:val="num" w:pos="5040"/>
        </w:tabs>
        <w:ind w:left="5040" w:hanging="360"/>
      </w:pPr>
      <w:rPr>
        <w:rFonts w:ascii="Wingdings" w:hAnsi="Wingdings" w:hint="default"/>
        <w:sz w:val="20"/>
      </w:rPr>
    </w:lvl>
    <w:lvl w:ilvl="7" w:tplc="9D8A4774">
      <w:start w:val="1"/>
      <w:numFmt w:val="bullet"/>
      <w:lvlText w:val=""/>
      <w:lvlJc w:val="left"/>
      <w:pPr>
        <w:tabs>
          <w:tab w:val="num" w:pos="5760"/>
        </w:tabs>
        <w:ind w:left="5760" w:hanging="360"/>
      </w:pPr>
      <w:rPr>
        <w:rFonts w:ascii="Wingdings" w:hAnsi="Wingdings" w:hint="default"/>
        <w:sz w:val="20"/>
      </w:rPr>
    </w:lvl>
    <w:lvl w:ilvl="8" w:tplc="A88223A2">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CB3766"/>
    <w:multiLevelType w:val="hybridMultilevel"/>
    <w:tmpl w:val="1CD21ED2"/>
    <w:lvl w:ilvl="0" w:tplc="D90EB034">
      <w:start w:val="1"/>
      <w:numFmt w:val="bullet"/>
      <w:lvlText w:val=""/>
      <w:lvlJc w:val="left"/>
      <w:pPr>
        <w:tabs>
          <w:tab w:val="num" w:pos="720"/>
        </w:tabs>
        <w:ind w:left="720" w:hanging="360"/>
      </w:pPr>
      <w:rPr>
        <w:rFonts w:ascii="Symbol" w:hAnsi="Symbol" w:hint="default"/>
        <w:sz w:val="20"/>
      </w:rPr>
    </w:lvl>
    <w:lvl w:ilvl="1" w:tplc="42B6C1EA">
      <w:start w:val="1"/>
      <w:numFmt w:val="bullet"/>
      <w:lvlText w:val="o"/>
      <w:lvlJc w:val="left"/>
      <w:pPr>
        <w:tabs>
          <w:tab w:val="num" w:pos="1440"/>
        </w:tabs>
        <w:ind w:left="1440" w:hanging="360"/>
      </w:pPr>
      <w:rPr>
        <w:rFonts w:ascii="Courier New" w:hAnsi="Courier New" w:hint="default"/>
        <w:sz w:val="20"/>
      </w:rPr>
    </w:lvl>
    <w:lvl w:ilvl="2" w:tplc="B0BE0654">
      <w:start w:val="1"/>
      <w:numFmt w:val="bullet"/>
      <w:lvlText w:val=""/>
      <w:lvlJc w:val="left"/>
      <w:pPr>
        <w:tabs>
          <w:tab w:val="num" w:pos="2160"/>
        </w:tabs>
        <w:ind w:left="2160" w:hanging="360"/>
      </w:pPr>
      <w:rPr>
        <w:rFonts w:ascii="Wingdings" w:hAnsi="Wingdings" w:hint="default"/>
        <w:sz w:val="20"/>
      </w:rPr>
    </w:lvl>
    <w:lvl w:ilvl="3" w:tplc="34667964">
      <w:start w:val="1"/>
      <w:numFmt w:val="bullet"/>
      <w:lvlText w:val=""/>
      <w:lvlJc w:val="left"/>
      <w:pPr>
        <w:tabs>
          <w:tab w:val="num" w:pos="2880"/>
        </w:tabs>
        <w:ind w:left="2880" w:hanging="360"/>
      </w:pPr>
      <w:rPr>
        <w:rFonts w:ascii="Wingdings" w:hAnsi="Wingdings" w:hint="default"/>
        <w:sz w:val="20"/>
      </w:rPr>
    </w:lvl>
    <w:lvl w:ilvl="4" w:tplc="7FC05158">
      <w:start w:val="1"/>
      <w:numFmt w:val="bullet"/>
      <w:lvlText w:val=""/>
      <w:lvlJc w:val="left"/>
      <w:pPr>
        <w:tabs>
          <w:tab w:val="num" w:pos="3600"/>
        </w:tabs>
        <w:ind w:left="3600" w:hanging="360"/>
      </w:pPr>
      <w:rPr>
        <w:rFonts w:ascii="Wingdings" w:hAnsi="Wingdings" w:hint="default"/>
        <w:sz w:val="20"/>
      </w:rPr>
    </w:lvl>
    <w:lvl w:ilvl="5" w:tplc="1DDCF620">
      <w:start w:val="1"/>
      <w:numFmt w:val="bullet"/>
      <w:lvlText w:val=""/>
      <w:lvlJc w:val="left"/>
      <w:pPr>
        <w:tabs>
          <w:tab w:val="num" w:pos="4320"/>
        </w:tabs>
        <w:ind w:left="4320" w:hanging="360"/>
      </w:pPr>
      <w:rPr>
        <w:rFonts w:ascii="Wingdings" w:hAnsi="Wingdings" w:hint="default"/>
        <w:sz w:val="20"/>
      </w:rPr>
    </w:lvl>
    <w:lvl w:ilvl="6" w:tplc="EECEED20">
      <w:start w:val="1"/>
      <w:numFmt w:val="bullet"/>
      <w:lvlText w:val=""/>
      <w:lvlJc w:val="left"/>
      <w:pPr>
        <w:tabs>
          <w:tab w:val="num" w:pos="5040"/>
        </w:tabs>
        <w:ind w:left="5040" w:hanging="360"/>
      </w:pPr>
      <w:rPr>
        <w:rFonts w:ascii="Wingdings" w:hAnsi="Wingdings" w:hint="default"/>
        <w:sz w:val="20"/>
      </w:rPr>
    </w:lvl>
    <w:lvl w:ilvl="7" w:tplc="AC8AD522">
      <w:start w:val="1"/>
      <w:numFmt w:val="bullet"/>
      <w:lvlText w:val=""/>
      <w:lvlJc w:val="left"/>
      <w:pPr>
        <w:tabs>
          <w:tab w:val="num" w:pos="5760"/>
        </w:tabs>
        <w:ind w:left="5760" w:hanging="360"/>
      </w:pPr>
      <w:rPr>
        <w:rFonts w:ascii="Wingdings" w:hAnsi="Wingdings" w:hint="default"/>
        <w:sz w:val="20"/>
      </w:rPr>
    </w:lvl>
    <w:lvl w:ilvl="8" w:tplc="FCB08656">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231F5D"/>
    <w:multiLevelType w:val="hybridMultilevel"/>
    <w:tmpl w:val="B0F0551A"/>
    <w:lvl w:ilvl="0" w:tplc="28826862">
      <w:start w:val="1"/>
      <w:numFmt w:val="bullet"/>
      <w:lvlText w:val=""/>
      <w:lvlJc w:val="left"/>
      <w:pPr>
        <w:ind w:left="1080" w:hanging="360"/>
      </w:pPr>
      <w:rPr>
        <w:rFonts w:ascii="Symbol" w:hAnsi="Symbol" w:cs="Symbol" w:hint="default"/>
      </w:rPr>
    </w:lvl>
    <w:lvl w:ilvl="1" w:tplc="D45682E8">
      <w:start w:val="1"/>
      <w:numFmt w:val="bullet"/>
      <w:lvlText w:val="o"/>
      <w:lvlJc w:val="left"/>
      <w:pPr>
        <w:ind w:left="1800" w:hanging="360"/>
      </w:pPr>
      <w:rPr>
        <w:rFonts w:ascii="Courier New" w:hAnsi="Courier New" w:cs="Courier New" w:hint="default"/>
      </w:rPr>
    </w:lvl>
    <w:lvl w:ilvl="2" w:tplc="8D16EF20">
      <w:start w:val="1"/>
      <w:numFmt w:val="bullet"/>
      <w:lvlText w:val=""/>
      <w:lvlJc w:val="left"/>
      <w:pPr>
        <w:ind w:left="2520" w:hanging="360"/>
      </w:pPr>
      <w:rPr>
        <w:rFonts w:ascii="Wingdings" w:hAnsi="Wingdings" w:cs="Wingdings" w:hint="default"/>
      </w:rPr>
    </w:lvl>
    <w:lvl w:ilvl="3" w:tplc="2A623F44">
      <w:start w:val="1"/>
      <w:numFmt w:val="bullet"/>
      <w:lvlText w:val=""/>
      <w:lvlJc w:val="left"/>
      <w:pPr>
        <w:ind w:left="3240" w:hanging="360"/>
      </w:pPr>
      <w:rPr>
        <w:rFonts w:ascii="Symbol" w:hAnsi="Symbol" w:cs="Symbol" w:hint="default"/>
      </w:rPr>
    </w:lvl>
    <w:lvl w:ilvl="4" w:tplc="7B4A6736">
      <w:start w:val="1"/>
      <w:numFmt w:val="bullet"/>
      <w:lvlText w:val="o"/>
      <w:lvlJc w:val="left"/>
      <w:pPr>
        <w:ind w:left="3960" w:hanging="360"/>
      </w:pPr>
      <w:rPr>
        <w:rFonts w:ascii="Courier New" w:hAnsi="Courier New" w:cs="Courier New" w:hint="default"/>
      </w:rPr>
    </w:lvl>
    <w:lvl w:ilvl="5" w:tplc="FB904BC2">
      <w:start w:val="1"/>
      <w:numFmt w:val="bullet"/>
      <w:lvlText w:val=""/>
      <w:lvlJc w:val="left"/>
      <w:pPr>
        <w:ind w:left="4680" w:hanging="360"/>
      </w:pPr>
      <w:rPr>
        <w:rFonts w:ascii="Wingdings" w:hAnsi="Wingdings" w:cs="Wingdings" w:hint="default"/>
      </w:rPr>
    </w:lvl>
    <w:lvl w:ilvl="6" w:tplc="D5CA1EB2">
      <w:start w:val="1"/>
      <w:numFmt w:val="bullet"/>
      <w:lvlText w:val=""/>
      <w:lvlJc w:val="left"/>
      <w:pPr>
        <w:ind w:left="5400" w:hanging="360"/>
      </w:pPr>
      <w:rPr>
        <w:rFonts w:ascii="Symbol" w:hAnsi="Symbol" w:cs="Symbol" w:hint="default"/>
      </w:rPr>
    </w:lvl>
    <w:lvl w:ilvl="7" w:tplc="FD403C68">
      <w:start w:val="1"/>
      <w:numFmt w:val="bullet"/>
      <w:lvlText w:val="o"/>
      <w:lvlJc w:val="left"/>
      <w:pPr>
        <w:ind w:left="6120" w:hanging="360"/>
      </w:pPr>
      <w:rPr>
        <w:rFonts w:ascii="Courier New" w:hAnsi="Courier New" w:cs="Courier New" w:hint="default"/>
      </w:rPr>
    </w:lvl>
    <w:lvl w:ilvl="8" w:tplc="B38C98CE">
      <w:start w:val="1"/>
      <w:numFmt w:val="bullet"/>
      <w:lvlText w:val=""/>
      <w:lvlJc w:val="left"/>
      <w:pPr>
        <w:ind w:left="6840" w:hanging="360"/>
      </w:pPr>
      <w:rPr>
        <w:rFonts w:ascii="Wingdings" w:hAnsi="Wingdings" w:cs="Wingdings" w:hint="default"/>
      </w:rPr>
    </w:lvl>
  </w:abstractNum>
  <w:abstractNum w:abstractNumId="11" w15:restartNumberingAfterBreak="0">
    <w:nsid w:val="32536726"/>
    <w:multiLevelType w:val="hybridMultilevel"/>
    <w:tmpl w:val="C75802CC"/>
    <w:lvl w:ilvl="0" w:tplc="C802837C">
      <w:start w:val="1"/>
      <w:numFmt w:val="bullet"/>
      <w:lvlText w:val=""/>
      <w:lvlJc w:val="left"/>
      <w:pPr>
        <w:tabs>
          <w:tab w:val="num" w:pos="720"/>
        </w:tabs>
        <w:ind w:left="720" w:hanging="360"/>
      </w:pPr>
      <w:rPr>
        <w:rFonts w:ascii="Symbol" w:hAnsi="Symbol" w:hint="default"/>
        <w:sz w:val="20"/>
      </w:rPr>
    </w:lvl>
    <w:lvl w:ilvl="1" w:tplc="AB206764">
      <w:start w:val="1"/>
      <w:numFmt w:val="bullet"/>
      <w:lvlText w:val="o"/>
      <w:lvlJc w:val="left"/>
      <w:pPr>
        <w:tabs>
          <w:tab w:val="num" w:pos="1440"/>
        </w:tabs>
        <w:ind w:left="1440" w:hanging="360"/>
      </w:pPr>
      <w:rPr>
        <w:rFonts w:ascii="Courier New" w:hAnsi="Courier New" w:hint="default"/>
        <w:sz w:val="20"/>
      </w:rPr>
    </w:lvl>
    <w:lvl w:ilvl="2" w:tplc="C3DA3E3A">
      <w:start w:val="1"/>
      <w:numFmt w:val="bullet"/>
      <w:lvlText w:val=""/>
      <w:lvlJc w:val="left"/>
      <w:pPr>
        <w:tabs>
          <w:tab w:val="num" w:pos="2160"/>
        </w:tabs>
        <w:ind w:left="2160" w:hanging="360"/>
      </w:pPr>
      <w:rPr>
        <w:rFonts w:ascii="Wingdings" w:hAnsi="Wingdings" w:hint="default"/>
        <w:sz w:val="20"/>
      </w:rPr>
    </w:lvl>
    <w:lvl w:ilvl="3" w:tplc="B29828D8">
      <w:start w:val="1"/>
      <w:numFmt w:val="bullet"/>
      <w:lvlText w:val=""/>
      <w:lvlJc w:val="left"/>
      <w:pPr>
        <w:tabs>
          <w:tab w:val="num" w:pos="2880"/>
        </w:tabs>
        <w:ind w:left="2880" w:hanging="360"/>
      </w:pPr>
      <w:rPr>
        <w:rFonts w:ascii="Wingdings" w:hAnsi="Wingdings" w:hint="default"/>
        <w:sz w:val="20"/>
      </w:rPr>
    </w:lvl>
    <w:lvl w:ilvl="4" w:tplc="69A67338">
      <w:start w:val="1"/>
      <w:numFmt w:val="bullet"/>
      <w:lvlText w:val=""/>
      <w:lvlJc w:val="left"/>
      <w:pPr>
        <w:tabs>
          <w:tab w:val="num" w:pos="3600"/>
        </w:tabs>
        <w:ind w:left="3600" w:hanging="360"/>
      </w:pPr>
      <w:rPr>
        <w:rFonts w:ascii="Wingdings" w:hAnsi="Wingdings" w:hint="default"/>
        <w:sz w:val="20"/>
      </w:rPr>
    </w:lvl>
    <w:lvl w:ilvl="5" w:tplc="A95CCCD0">
      <w:start w:val="1"/>
      <w:numFmt w:val="bullet"/>
      <w:lvlText w:val=""/>
      <w:lvlJc w:val="left"/>
      <w:pPr>
        <w:tabs>
          <w:tab w:val="num" w:pos="4320"/>
        </w:tabs>
        <w:ind w:left="4320" w:hanging="360"/>
      </w:pPr>
      <w:rPr>
        <w:rFonts w:ascii="Wingdings" w:hAnsi="Wingdings" w:hint="default"/>
        <w:sz w:val="20"/>
      </w:rPr>
    </w:lvl>
    <w:lvl w:ilvl="6" w:tplc="EF30A3D4">
      <w:start w:val="1"/>
      <w:numFmt w:val="bullet"/>
      <w:lvlText w:val=""/>
      <w:lvlJc w:val="left"/>
      <w:pPr>
        <w:tabs>
          <w:tab w:val="num" w:pos="5040"/>
        </w:tabs>
        <w:ind w:left="5040" w:hanging="360"/>
      </w:pPr>
      <w:rPr>
        <w:rFonts w:ascii="Wingdings" w:hAnsi="Wingdings" w:hint="default"/>
        <w:sz w:val="20"/>
      </w:rPr>
    </w:lvl>
    <w:lvl w:ilvl="7" w:tplc="A98267E4">
      <w:start w:val="1"/>
      <w:numFmt w:val="bullet"/>
      <w:lvlText w:val=""/>
      <w:lvlJc w:val="left"/>
      <w:pPr>
        <w:tabs>
          <w:tab w:val="num" w:pos="5760"/>
        </w:tabs>
        <w:ind w:left="5760" w:hanging="360"/>
      </w:pPr>
      <w:rPr>
        <w:rFonts w:ascii="Wingdings" w:hAnsi="Wingdings" w:hint="default"/>
        <w:sz w:val="20"/>
      </w:rPr>
    </w:lvl>
    <w:lvl w:ilvl="8" w:tplc="FB4E77B4">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8C00DE"/>
    <w:multiLevelType w:val="hybridMultilevel"/>
    <w:tmpl w:val="C8A4F9D0"/>
    <w:lvl w:ilvl="0" w:tplc="45BE11DC">
      <w:start w:val="1"/>
      <w:numFmt w:val="bullet"/>
      <w:lvlText w:val=""/>
      <w:lvlJc w:val="left"/>
      <w:pPr>
        <w:tabs>
          <w:tab w:val="num" w:pos="720"/>
        </w:tabs>
        <w:ind w:left="720" w:hanging="360"/>
      </w:pPr>
      <w:rPr>
        <w:rFonts w:ascii="Symbol" w:hAnsi="Symbol" w:hint="default"/>
        <w:sz w:val="20"/>
      </w:rPr>
    </w:lvl>
    <w:lvl w:ilvl="1" w:tplc="A3BAA228">
      <w:start w:val="1"/>
      <w:numFmt w:val="bullet"/>
      <w:lvlText w:val="o"/>
      <w:lvlJc w:val="left"/>
      <w:pPr>
        <w:tabs>
          <w:tab w:val="num" w:pos="1440"/>
        </w:tabs>
        <w:ind w:left="1440" w:hanging="360"/>
      </w:pPr>
      <w:rPr>
        <w:rFonts w:ascii="Courier New" w:hAnsi="Courier New" w:hint="default"/>
        <w:sz w:val="20"/>
      </w:rPr>
    </w:lvl>
    <w:lvl w:ilvl="2" w:tplc="4484F02E">
      <w:start w:val="1"/>
      <w:numFmt w:val="bullet"/>
      <w:lvlText w:val=""/>
      <w:lvlJc w:val="left"/>
      <w:pPr>
        <w:tabs>
          <w:tab w:val="num" w:pos="2160"/>
        </w:tabs>
        <w:ind w:left="2160" w:hanging="360"/>
      </w:pPr>
      <w:rPr>
        <w:rFonts w:ascii="Wingdings" w:hAnsi="Wingdings" w:hint="default"/>
        <w:sz w:val="20"/>
      </w:rPr>
    </w:lvl>
    <w:lvl w:ilvl="3" w:tplc="DC9CE03A">
      <w:start w:val="1"/>
      <w:numFmt w:val="bullet"/>
      <w:lvlText w:val=""/>
      <w:lvlJc w:val="left"/>
      <w:pPr>
        <w:tabs>
          <w:tab w:val="num" w:pos="2880"/>
        </w:tabs>
        <w:ind w:left="2880" w:hanging="360"/>
      </w:pPr>
      <w:rPr>
        <w:rFonts w:ascii="Wingdings" w:hAnsi="Wingdings" w:hint="default"/>
        <w:sz w:val="20"/>
      </w:rPr>
    </w:lvl>
    <w:lvl w:ilvl="4" w:tplc="C2CC8D18">
      <w:start w:val="1"/>
      <w:numFmt w:val="bullet"/>
      <w:lvlText w:val=""/>
      <w:lvlJc w:val="left"/>
      <w:pPr>
        <w:tabs>
          <w:tab w:val="num" w:pos="3600"/>
        </w:tabs>
        <w:ind w:left="3600" w:hanging="360"/>
      </w:pPr>
      <w:rPr>
        <w:rFonts w:ascii="Wingdings" w:hAnsi="Wingdings" w:hint="default"/>
        <w:sz w:val="20"/>
      </w:rPr>
    </w:lvl>
    <w:lvl w:ilvl="5" w:tplc="438E2960">
      <w:start w:val="1"/>
      <w:numFmt w:val="bullet"/>
      <w:lvlText w:val=""/>
      <w:lvlJc w:val="left"/>
      <w:pPr>
        <w:tabs>
          <w:tab w:val="num" w:pos="4320"/>
        </w:tabs>
        <w:ind w:left="4320" w:hanging="360"/>
      </w:pPr>
      <w:rPr>
        <w:rFonts w:ascii="Wingdings" w:hAnsi="Wingdings" w:hint="default"/>
        <w:sz w:val="20"/>
      </w:rPr>
    </w:lvl>
    <w:lvl w:ilvl="6" w:tplc="C0E832AA">
      <w:start w:val="1"/>
      <w:numFmt w:val="bullet"/>
      <w:lvlText w:val=""/>
      <w:lvlJc w:val="left"/>
      <w:pPr>
        <w:tabs>
          <w:tab w:val="num" w:pos="5040"/>
        </w:tabs>
        <w:ind w:left="5040" w:hanging="360"/>
      </w:pPr>
      <w:rPr>
        <w:rFonts w:ascii="Wingdings" w:hAnsi="Wingdings" w:hint="default"/>
        <w:sz w:val="20"/>
      </w:rPr>
    </w:lvl>
    <w:lvl w:ilvl="7" w:tplc="34646ED4">
      <w:start w:val="1"/>
      <w:numFmt w:val="bullet"/>
      <w:lvlText w:val=""/>
      <w:lvlJc w:val="left"/>
      <w:pPr>
        <w:tabs>
          <w:tab w:val="num" w:pos="5760"/>
        </w:tabs>
        <w:ind w:left="5760" w:hanging="360"/>
      </w:pPr>
      <w:rPr>
        <w:rFonts w:ascii="Wingdings" w:hAnsi="Wingdings" w:hint="default"/>
        <w:sz w:val="20"/>
      </w:rPr>
    </w:lvl>
    <w:lvl w:ilvl="8" w:tplc="5DB45AEC">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5D08F6"/>
    <w:multiLevelType w:val="hybridMultilevel"/>
    <w:tmpl w:val="E58AA07C"/>
    <w:lvl w:ilvl="0" w:tplc="54F6D814">
      <w:start w:val="1"/>
      <w:numFmt w:val="bullet"/>
      <w:lvlText w:val=""/>
      <w:lvlJc w:val="left"/>
      <w:pPr>
        <w:ind w:left="720" w:hanging="360"/>
      </w:pPr>
      <w:rPr>
        <w:rFonts w:ascii="Wingdings" w:hAnsi="Wingdings" w:cs="Wingdings" w:hint="default"/>
      </w:rPr>
    </w:lvl>
    <w:lvl w:ilvl="1" w:tplc="22A6B302">
      <w:start w:val="1"/>
      <w:numFmt w:val="bullet"/>
      <w:lvlText w:val="•"/>
      <w:lvlJc w:val="left"/>
      <w:pPr>
        <w:ind w:left="1440" w:hanging="360"/>
      </w:pPr>
      <w:rPr>
        <w:rFonts w:ascii="Unistra A" w:hAnsi="Unistra A" w:cs="Times New Roman" w:hint="default"/>
      </w:rPr>
    </w:lvl>
    <w:lvl w:ilvl="2" w:tplc="FAD689E4">
      <w:start w:val="1"/>
      <w:numFmt w:val="bullet"/>
      <w:lvlText w:val=""/>
      <w:lvlJc w:val="left"/>
      <w:pPr>
        <w:ind w:left="2160" w:hanging="360"/>
      </w:pPr>
      <w:rPr>
        <w:rFonts w:ascii="Wingdings" w:hAnsi="Wingdings" w:cs="Wingdings" w:hint="default"/>
      </w:rPr>
    </w:lvl>
    <w:lvl w:ilvl="3" w:tplc="5B40FE02">
      <w:start w:val="1"/>
      <w:numFmt w:val="bullet"/>
      <w:lvlText w:val=""/>
      <w:lvlJc w:val="left"/>
      <w:pPr>
        <w:ind w:left="2880" w:hanging="360"/>
      </w:pPr>
      <w:rPr>
        <w:rFonts w:ascii="Symbol" w:hAnsi="Symbol" w:cs="Symbol" w:hint="default"/>
      </w:rPr>
    </w:lvl>
    <w:lvl w:ilvl="4" w:tplc="4A4CA11C">
      <w:start w:val="1"/>
      <w:numFmt w:val="bullet"/>
      <w:lvlText w:val="o"/>
      <w:lvlJc w:val="left"/>
      <w:pPr>
        <w:ind w:left="3600" w:hanging="360"/>
      </w:pPr>
      <w:rPr>
        <w:rFonts w:ascii="Courier New" w:hAnsi="Courier New" w:cs="Courier New" w:hint="default"/>
      </w:rPr>
    </w:lvl>
    <w:lvl w:ilvl="5" w:tplc="37EEFB4E">
      <w:start w:val="1"/>
      <w:numFmt w:val="bullet"/>
      <w:lvlText w:val=""/>
      <w:lvlJc w:val="left"/>
      <w:pPr>
        <w:ind w:left="4320" w:hanging="360"/>
      </w:pPr>
      <w:rPr>
        <w:rFonts w:ascii="Wingdings" w:hAnsi="Wingdings" w:cs="Wingdings" w:hint="default"/>
      </w:rPr>
    </w:lvl>
    <w:lvl w:ilvl="6" w:tplc="87FEA338">
      <w:start w:val="1"/>
      <w:numFmt w:val="bullet"/>
      <w:lvlText w:val=""/>
      <w:lvlJc w:val="left"/>
      <w:pPr>
        <w:ind w:left="5040" w:hanging="360"/>
      </w:pPr>
      <w:rPr>
        <w:rFonts w:ascii="Symbol" w:hAnsi="Symbol" w:cs="Symbol" w:hint="default"/>
      </w:rPr>
    </w:lvl>
    <w:lvl w:ilvl="7" w:tplc="14C09212">
      <w:start w:val="1"/>
      <w:numFmt w:val="bullet"/>
      <w:lvlText w:val="o"/>
      <w:lvlJc w:val="left"/>
      <w:pPr>
        <w:ind w:left="5760" w:hanging="360"/>
      </w:pPr>
      <w:rPr>
        <w:rFonts w:ascii="Courier New" w:hAnsi="Courier New" w:cs="Courier New" w:hint="default"/>
      </w:rPr>
    </w:lvl>
    <w:lvl w:ilvl="8" w:tplc="6100C03C">
      <w:start w:val="1"/>
      <w:numFmt w:val="bullet"/>
      <w:lvlText w:val=""/>
      <w:lvlJc w:val="left"/>
      <w:pPr>
        <w:ind w:left="6480" w:hanging="360"/>
      </w:pPr>
      <w:rPr>
        <w:rFonts w:ascii="Wingdings" w:hAnsi="Wingdings" w:cs="Wingdings" w:hint="default"/>
      </w:rPr>
    </w:lvl>
  </w:abstractNum>
  <w:abstractNum w:abstractNumId="14" w15:restartNumberingAfterBreak="0">
    <w:nsid w:val="3D756C43"/>
    <w:multiLevelType w:val="hybridMultilevel"/>
    <w:tmpl w:val="3F505BC6"/>
    <w:lvl w:ilvl="0" w:tplc="554E267A">
      <w:start w:val="1"/>
      <w:numFmt w:val="bullet"/>
      <w:lvlText w:val=""/>
      <w:lvlJc w:val="left"/>
      <w:pPr>
        <w:tabs>
          <w:tab w:val="num" w:pos="720"/>
        </w:tabs>
        <w:ind w:left="720" w:hanging="360"/>
      </w:pPr>
      <w:rPr>
        <w:rFonts w:ascii="Symbol" w:hAnsi="Symbol" w:hint="default"/>
        <w:sz w:val="20"/>
      </w:rPr>
    </w:lvl>
    <w:lvl w:ilvl="1" w:tplc="6EF08B1C">
      <w:start w:val="1"/>
      <w:numFmt w:val="bullet"/>
      <w:lvlText w:val="o"/>
      <w:lvlJc w:val="left"/>
      <w:pPr>
        <w:tabs>
          <w:tab w:val="num" w:pos="1440"/>
        </w:tabs>
        <w:ind w:left="1440" w:hanging="360"/>
      </w:pPr>
      <w:rPr>
        <w:rFonts w:ascii="Courier New" w:hAnsi="Courier New" w:hint="default"/>
        <w:sz w:val="20"/>
      </w:rPr>
    </w:lvl>
    <w:lvl w:ilvl="2" w:tplc="1D5CB9F4">
      <w:start w:val="1"/>
      <w:numFmt w:val="bullet"/>
      <w:lvlText w:val=""/>
      <w:lvlJc w:val="left"/>
      <w:pPr>
        <w:tabs>
          <w:tab w:val="num" w:pos="2160"/>
        </w:tabs>
        <w:ind w:left="2160" w:hanging="360"/>
      </w:pPr>
      <w:rPr>
        <w:rFonts w:ascii="Wingdings" w:hAnsi="Wingdings" w:hint="default"/>
        <w:sz w:val="20"/>
      </w:rPr>
    </w:lvl>
    <w:lvl w:ilvl="3" w:tplc="4D14876A">
      <w:start w:val="1"/>
      <w:numFmt w:val="bullet"/>
      <w:lvlText w:val=""/>
      <w:lvlJc w:val="left"/>
      <w:pPr>
        <w:tabs>
          <w:tab w:val="num" w:pos="2880"/>
        </w:tabs>
        <w:ind w:left="2880" w:hanging="360"/>
      </w:pPr>
      <w:rPr>
        <w:rFonts w:ascii="Wingdings" w:hAnsi="Wingdings" w:hint="default"/>
        <w:sz w:val="20"/>
      </w:rPr>
    </w:lvl>
    <w:lvl w:ilvl="4" w:tplc="5546E8FC">
      <w:start w:val="1"/>
      <w:numFmt w:val="bullet"/>
      <w:lvlText w:val=""/>
      <w:lvlJc w:val="left"/>
      <w:pPr>
        <w:tabs>
          <w:tab w:val="num" w:pos="3600"/>
        </w:tabs>
        <w:ind w:left="3600" w:hanging="360"/>
      </w:pPr>
      <w:rPr>
        <w:rFonts w:ascii="Wingdings" w:hAnsi="Wingdings" w:hint="default"/>
        <w:sz w:val="20"/>
      </w:rPr>
    </w:lvl>
    <w:lvl w:ilvl="5" w:tplc="C2F822A4">
      <w:start w:val="1"/>
      <w:numFmt w:val="bullet"/>
      <w:lvlText w:val=""/>
      <w:lvlJc w:val="left"/>
      <w:pPr>
        <w:tabs>
          <w:tab w:val="num" w:pos="4320"/>
        </w:tabs>
        <w:ind w:left="4320" w:hanging="360"/>
      </w:pPr>
      <w:rPr>
        <w:rFonts w:ascii="Wingdings" w:hAnsi="Wingdings" w:hint="default"/>
        <w:sz w:val="20"/>
      </w:rPr>
    </w:lvl>
    <w:lvl w:ilvl="6" w:tplc="46CA1CC4">
      <w:start w:val="1"/>
      <w:numFmt w:val="bullet"/>
      <w:lvlText w:val=""/>
      <w:lvlJc w:val="left"/>
      <w:pPr>
        <w:tabs>
          <w:tab w:val="num" w:pos="5040"/>
        </w:tabs>
        <w:ind w:left="5040" w:hanging="360"/>
      </w:pPr>
      <w:rPr>
        <w:rFonts w:ascii="Wingdings" w:hAnsi="Wingdings" w:hint="default"/>
        <w:sz w:val="20"/>
      </w:rPr>
    </w:lvl>
    <w:lvl w:ilvl="7" w:tplc="E4B0C100">
      <w:start w:val="1"/>
      <w:numFmt w:val="bullet"/>
      <w:lvlText w:val=""/>
      <w:lvlJc w:val="left"/>
      <w:pPr>
        <w:tabs>
          <w:tab w:val="num" w:pos="5760"/>
        </w:tabs>
        <w:ind w:left="5760" w:hanging="360"/>
      </w:pPr>
      <w:rPr>
        <w:rFonts w:ascii="Wingdings" w:hAnsi="Wingdings" w:hint="default"/>
        <w:sz w:val="20"/>
      </w:rPr>
    </w:lvl>
    <w:lvl w:ilvl="8" w:tplc="9FB8F26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D47EE2"/>
    <w:multiLevelType w:val="hybridMultilevel"/>
    <w:tmpl w:val="F860059E"/>
    <w:lvl w:ilvl="0" w:tplc="E6F031D4">
      <w:start w:val="1"/>
      <w:numFmt w:val="bullet"/>
      <w:lvlText w:val=""/>
      <w:lvlJc w:val="left"/>
      <w:pPr>
        <w:tabs>
          <w:tab w:val="num" w:pos="720"/>
        </w:tabs>
        <w:ind w:left="720" w:hanging="360"/>
      </w:pPr>
      <w:rPr>
        <w:rFonts w:ascii="Symbol" w:hAnsi="Symbol" w:hint="default"/>
        <w:sz w:val="20"/>
      </w:rPr>
    </w:lvl>
    <w:lvl w:ilvl="1" w:tplc="0EBC88B2">
      <w:start w:val="1"/>
      <w:numFmt w:val="bullet"/>
      <w:lvlText w:val="o"/>
      <w:lvlJc w:val="left"/>
      <w:pPr>
        <w:tabs>
          <w:tab w:val="num" w:pos="1440"/>
        </w:tabs>
        <w:ind w:left="1440" w:hanging="360"/>
      </w:pPr>
      <w:rPr>
        <w:rFonts w:ascii="Courier New" w:hAnsi="Courier New" w:hint="default"/>
        <w:sz w:val="20"/>
      </w:rPr>
    </w:lvl>
    <w:lvl w:ilvl="2" w:tplc="A8B48040">
      <w:start w:val="1"/>
      <w:numFmt w:val="bullet"/>
      <w:lvlText w:val=""/>
      <w:lvlJc w:val="left"/>
      <w:pPr>
        <w:tabs>
          <w:tab w:val="num" w:pos="2160"/>
        </w:tabs>
        <w:ind w:left="2160" w:hanging="360"/>
      </w:pPr>
      <w:rPr>
        <w:rFonts w:ascii="Wingdings" w:hAnsi="Wingdings" w:hint="default"/>
        <w:sz w:val="20"/>
      </w:rPr>
    </w:lvl>
    <w:lvl w:ilvl="3" w:tplc="7C067480">
      <w:start w:val="1"/>
      <w:numFmt w:val="bullet"/>
      <w:lvlText w:val=""/>
      <w:lvlJc w:val="left"/>
      <w:pPr>
        <w:tabs>
          <w:tab w:val="num" w:pos="2880"/>
        </w:tabs>
        <w:ind w:left="2880" w:hanging="360"/>
      </w:pPr>
      <w:rPr>
        <w:rFonts w:ascii="Wingdings" w:hAnsi="Wingdings" w:hint="default"/>
        <w:sz w:val="20"/>
      </w:rPr>
    </w:lvl>
    <w:lvl w:ilvl="4" w:tplc="B2F61B6A">
      <w:start w:val="1"/>
      <w:numFmt w:val="bullet"/>
      <w:lvlText w:val=""/>
      <w:lvlJc w:val="left"/>
      <w:pPr>
        <w:tabs>
          <w:tab w:val="num" w:pos="3600"/>
        </w:tabs>
        <w:ind w:left="3600" w:hanging="360"/>
      </w:pPr>
      <w:rPr>
        <w:rFonts w:ascii="Wingdings" w:hAnsi="Wingdings" w:hint="default"/>
        <w:sz w:val="20"/>
      </w:rPr>
    </w:lvl>
    <w:lvl w:ilvl="5" w:tplc="19B21F76">
      <w:start w:val="1"/>
      <w:numFmt w:val="bullet"/>
      <w:lvlText w:val=""/>
      <w:lvlJc w:val="left"/>
      <w:pPr>
        <w:tabs>
          <w:tab w:val="num" w:pos="4320"/>
        </w:tabs>
        <w:ind w:left="4320" w:hanging="360"/>
      </w:pPr>
      <w:rPr>
        <w:rFonts w:ascii="Wingdings" w:hAnsi="Wingdings" w:hint="default"/>
        <w:sz w:val="20"/>
      </w:rPr>
    </w:lvl>
    <w:lvl w:ilvl="6" w:tplc="5710687C">
      <w:start w:val="1"/>
      <w:numFmt w:val="bullet"/>
      <w:lvlText w:val=""/>
      <w:lvlJc w:val="left"/>
      <w:pPr>
        <w:tabs>
          <w:tab w:val="num" w:pos="5040"/>
        </w:tabs>
        <w:ind w:left="5040" w:hanging="360"/>
      </w:pPr>
      <w:rPr>
        <w:rFonts w:ascii="Wingdings" w:hAnsi="Wingdings" w:hint="default"/>
        <w:sz w:val="20"/>
      </w:rPr>
    </w:lvl>
    <w:lvl w:ilvl="7" w:tplc="EF0A0D7C">
      <w:start w:val="1"/>
      <w:numFmt w:val="bullet"/>
      <w:lvlText w:val=""/>
      <w:lvlJc w:val="left"/>
      <w:pPr>
        <w:tabs>
          <w:tab w:val="num" w:pos="5760"/>
        </w:tabs>
        <w:ind w:left="5760" w:hanging="360"/>
      </w:pPr>
      <w:rPr>
        <w:rFonts w:ascii="Wingdings" w:hAnsi="Wingdings" w:hint="default"/>
        <w:sz w:val="20"/>
      </w:rPr>
    </w:lvl>
    <w:lvl w:ilvl="8" w:tplc="94FE7D2C">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821A2E"/>
    <w:multiLevelType w:val="hybridMultilevel"/>
    <w:tmpl w:val="3516056E"/>
    <w:lvl w:ilvl="0" w:tplc="9E4098FE">
      <w:start w:val="1"/>
      <w:numFmt w:val="bullet"/>
      <w:lvlText w:val=""/>
      <w:lvlJc w:val="left"/>
      <w:pPr>
        <w:tabs>
          <w:tab w:val="num" w:pos="720"/>
        </w:tabs>
        <w:ind w:left="720" w:hanging="360"/>
      </w:pPr>
      <w:rPr>
        <w:rFonts w:ascii="Symbol" w:hAnsi="Symbol" w:hint="default"/>
        <w:sz w:val="20"/>
      </w:rPr>
    </w:lvl>
    <w:lvl w:ilvl="1" w:tplc="DD520B76">
      <w:start w:val="1"/>
      <w:numFmt w:val="bullet"/>
      <w:lvlText w:val="o"/>
      <w:lvlJc w:val="left"/>
      <w:pPr>
        <w:tabs>
          <w:tab w:val="num" w:pos="1440"/>
        </w:tabs>
        <w:ind w:left="1440" w:hanging="360"/>
      </w:pPr>
      <w:rPr>
        <w:rFonts w:ascii="Courier New" w:hAnsi="Courier New" w:hint="default"/>
        <w:sz w:val="20"/>
      </w:rPr>
    </w:lvl>
    <w:lvl w:ilvl="2" w:tplc="24BC8F50">
      <w:start w:val="1"/>
      <w:numFmt w:val="bullet"/>
      <w:lvlText w:val=""/>
      <w:lvlJc w:val="left"/>
      <w:pPr>
        <w:tabs>
          <w:tab w:val="num" w:pos="2160"/>
        </w:tabs>
        <w:ind w:left="2160" w:hanging="360"/>
      </w:pPr>
      <w:rPr>
        <w:rFonts w:ascii="Wingdings" w:hAnsi="Wingdings" w:hint="default"/>
        <w:sz w:val="20"/>
      </w:rPr>
    </w:lvl>
    <w:lvl w:ilvl="3" w:tplc="76CE2A88">
      <w:start w:val="1"/>
      <w:numFmt w:val="bullet"/>
      <w:lvlText w:val=""/>
      <w:lvlJc w:val="left"/>
      <w:pPr>
        <w:tabs>
          <w:tab w:val="num" w:pos="2880"/>
        </w:tabs>
        <w:ind w:left="2880" w:hanging="360"/>
      </w:pPr>
      <w:rPr>
        <w:rFonts w:ascii="Wingdings" w:hAnsi="Wingdings" w:hint="default"/>
        <w:sz w:val="20"/>
      </w:rPr>
    </w:lvl>
    <w:lvl w:ilvl="4" w:tplc="1DACC0CA">
      <w:start w:val="1"/>
      <w:numFmt w:val="bullet"/>
      <w:lvlText w:val=""/>
      <w:lvlJc w:val="left"/>
      <w:pPr>
        <w:tabs>
          <w:tab w:val="num" w:pos="3600"/>
        </w:tabs>
        <w:ind w:left="3600" w:hanging="360"/>
      </w:pPr>
      <w:rPr>
        <w:rFonts w:ascii="Wingdings" w:hAnsi="Wingdings" w:hint="default"/>
        <w:sz w:val="20"/>
      </w:rPr>
    </w:lvl>
    <w:lvl w:ilvl="5" w:tplc="860AAE00">
      <w:start w:val="1"/>
      <w:numFmt w:val="bullet"/>
      <w:lvlText w:val=""/>
      <w:lvlJc w:val="left"/>
      <w:pPr>
        <w:tabs>
          <w:tab w:val="num" w:pos="4320"/>
        </w:tabs>
        <w:ind w:left="4320" w:hanging="360"/>
      </w:pPr>
      <w:rPr>
        <w:rFonts w:ascii="Wingdings" w:hAnsi="Wingdings" w:hint="default"/>
        <w:sz w:val="20"/>
      </w:rPr>
    </w:lvl>
    <w:lvl w:ilvl="6" w:tplc="E09E9474">
      <w:start w:val="1"/>
      <w:numFmt w:val="bullet"/>
      <w:lvlText w:val=""/>
      <w:lvlJc w:val="left"/>
      <w:pPr>
        <w:tabs>
          <w:tab w:val="num" w:pos="5040"/>
        </w:tabs>
        <w:ind w:left="5040" w:hanging="360"/>
      </w:pPr>
      <w:rPr>
        <w:rFonts w:ascii="Wingdings" w:hAnsi="Wingdings" w:hint="default"/>
        <w:sz w:val="20"/>
      </w:rPr>
    </w:lvl>
    <w:lvl w:ilvl="7" w:tplc="996C74FA">
      <w:start w:val="1"/>
      <w:numFmt w:val="bullet"/>
      <w:lvlText w:val=""/>
      <w:lvlJc w:val="left"/>
      <w:pPr>
        <w:tabs>
          <w:tab w:val="num" w:pos="5760"/>
        </w:tabs>
        <w:ind w:left="5760" w:hanging="360"/>
      </w:pPr>
      <w:rPr>
        <w:rFonts w:ascii="Wingdings" w:hAnsi="Wingdings" w:hint="default"/>
        <w:sz w:val="20"/>
      </w:rPr>
    </w:lvl>
    <w:lvl w:ilvl="8" w:tplc="FDC4F58E">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97204F"/>
    <w:multiLevelType w:val="hybridMultilevel"/>
    <w:tmpl w:val="72B89FB8"/>
    <w:lvl w:ilvl="0" w:tplc="FB0ED114">
      <w:start w:val="1"/>
      <w:numFmt w:val="decimal"/>
      <w:lvlText w:val="%1."/>
      <w:lvlJc w:val="left"/>
      <w:pPr>
        <w:ind w:left="720" w:hanging="360"/>
      </w:pPr>
      <w:rPr>
        <w:rFonts w:cs="Times New Roman"/>
        <w:b w:val="0"/>
        <w:bCs w:val="0"/>
        <w:i w:val="0"/>
        <w:iCs w:val="0"/>
        <w:caps w:val="0"/>
        <w:smallCaps w:val="0"/>
        <w:strike w:val="0"/>
        <w:vanish w:val="0"/>
        <w:color w:val="000000"/>
        <w:spacing w:val="0"/>
        <w:position w:val="0"/>
        <w:sz w:val="36"/>
        <w:szCs w:val="36"/>
        <w:u w:val="none"/>
        <w:vertAlign w:val="baseline"/>
      </w:rPr>
    </w:lvl>
    <w:lvl w:ilvl="1" w:tplc="839EE338">
      <w:start w:val="1"/>
      <w:numFmt w:val="lowerLetter"/>
      <w:lvlText w:val="%2."/>
      <w:lvlJc w:val="left"/>
      <w:pPr>
        <w:ind w:left="1440" w:hanging="360"/>
      </w:pPr>
    </w:lvl>
    <w:lvl w:ilvl="2" w:tplc="7682D9FA">
      <w:start w:val="1"/>
      <w:numFmt w:val="lowerRoman"/>
      <w:lvlText w:val="%3."/>
      <w:lvlJc w:val="right"/>
      <w:pPr>
        <w:ind w:left="2160" w:hanging="180"/>
      </w:pPr>
    </w:lvl>
    <w:lvl w:ilvl="3" w:tplc="F1CCD874">
      <w:start w:val="1"/>
      <w:numFmt w:val="decimal"/>
      <w:lvlText w:val="%4."/>
      <w:lvlJc w:val="left"/>
      <w:pPr>
        <w:ind w:left="2880" w:hanging="360"/>
      </w:pPr>
    </w:lvl>
    <w:lvl w:ilvl="4" w:tplc="85DA7CDE">
      <w:start w:val="1"/>
      <w:numFmt w:val="lowerLetter"/>
      <w:lvlText w:val="%5."/>
      <w:lvlJc w:val="left"/>
      <w:pPr>
        <w:ind w:left="3600" w:hanging="360"/>
      </w:pPr>
    </w:lvl>
    <w:lvl w:ilvl="5" w:tplc="EAA2047C">
      <w:start w:val="1"/>
      <w:numFmt w:val="lowerRoman"/>
      <w:lvlText w:val="%6."/>
      <w:lvlJc w:val="right"/>
      <w:pPr>
        <w:ind w:left="4320" w:hanging="180"/>
      </w:pPr>
    </w:lvl>
    <w:lvl w:ilvl="6" w:tplc="5C98B52C">
      <w:start w:val="1"/>
      <w:numFmt w:val="decimal"/>
      <w:lvlText w:val="%7."/>
      <w:lvlJc w:val="left"/>
      <w:pPr>
        <w:ind w:left="5040" w:hanging="360"/>
      </w:pPr>
    </w:lvl>
    <w:lvl w:ilvl="7" w:tplc="D29AFD2A">
      <w:start w:val="1"/>
      <w:numFmt w:val="lowerLetter"/>
      <w:lvlText w:val="%8."/>
      <w:lvlJc w:val="left"/>
      <w:pPr>
        <w:ind w:left="5760" w:hanging="360"/>
      </w:pPr>
    </w:lvl>
    <w:lvl w:ilvl="8" w:tplc="F618C298">
      <w:start w:val="1"/>
      <w:numFmt w:val="lowerRoman"/>
      <w:lvlText w:val="%9."/>
      <w:lvlJc w:val="right"/>
      <w:pPr>
        <w:ind w:left="6480" w:hanging="180"/>
      </w:pPr>
    </w:lvl>
  </w:abstractNum>
  <w:abstractNum w:abstractNumId="18" w15:restartNumberingAfterBreak="0">
    <w:nsid w:val="50674D8B"/>
    <w:multiLevelType w:val="hybridMultilevel"/>
    <w:tmpl w:val="35A2E16C"/>
    <w:lvl w:ilvl="0" w:tplc="77323700">
      <w:start w:val="1"/>
      <w:numFmt w:val="bullet"/>
      <w:lvlText w:val=""/>
      <w:lvlJc w:val="left"/>
      <w:pPr>
        <w:tabs>
          <w:tab w:val="num" w:pos="720"/>
        </w:tabs>
        <w:ind w:left="720" w:hanging="360"/>
      </w:pPr>
      <w:rPr>
        <w:rFonts w:ascii="Symbol" w:hAnsi="Symbol" w:hint="default"/>
        <w:sz w:val="20"/>
      </w:rPr>
    </w:lvl>
    <w:lvl w:ilvl="1" w:tplc="867CA76A">
      <w:start w:val="1"/>
      <w:numFmt w:val="bullet"/>
      <w:lvlText w:val="o"/>
      <w:lvlJc w:val="left"/>
      <w:pPr>
        <w:tabs>
          <w:tab w:val="num" w:pos="1440"/>
        </w:tabs>
        <w:ind w:left="1440" w:hanging="360"/>
      </w:pPr>
      <w:rPr>
        <w:rFonts w:ascii="Courier New" w:hAnsi="Courier New" w:hint="default"/>
        <w:sz w:val="20"/>
      </w:rPr>
    </w:lvl>
    <w:lvl w:ilvl="2" w:tplc="008A15F0">
      <w:start w:val="1"/>
      <w:numFmt w:val="bullet"/>
      <w:lvlText w:val=""/>
      <w:lvlJc w:val="left"/>
      <w:pPr>
        <w:tabs>
          <w:tab w:val="num" w:pos="2160"/>
        </w:tabs>
        <w:ind w:left="2160" w:hanging="360"/>
      </w:pPr>
      <w:rPr>
        <w:rFonts w:ascii="Wingdings" w:hAnsi="Wingdings" w:hint="default"/>
        <w:sz w:val="20"/>
      </w:rPr>
    </w:lvl>
    <w:lvl w:ilvl="3" w:tplc="0E22A910">
      <w:start w:val="1"/>
      <w:numFmt w:val="bullet"/>
      <w:lvlText w:val=""/>
      <w:lvlJc w:val="left"/>
      <w:pPr>
        <w:tabs>
          <w:tab w:val="num" w:pos="2880"/>
        </w:tabs>
        <w:ind w:left="2880" w:hanging="360"/>
      </w:pPr>
      <w:rPr>
        <w:rFonts w:ascii="Wingdings" w:hAnsi="Wingdings" w:hint="default"/>
        <w:sz w:val="20"/>
      </w:rPr>
    </w:lvl>
    <w:lvl w:ilvl="4" w:tplc="6D9A4BF6">
      <w:start w:val="1"/>
      <w:numFmt w:val="bullet"/>
      <w:lvlText w:val=""/>
      <w:lvlJc w:val="left"/>
      <w:pPr>
        <w:tabs>
          <w:tab w:val="num" w:pos="3600"/>
        </w:tabs>
        <w:ind w:left="3600" w:hanging="360"/>
      </w:pPr>
      <w:rPr>
        <w:rFonts w:ascii="Wingdings" w:hAnsi="Wingdings" w:hint="default"/>
        <w:sz w:val="20"/>
      </w:rPr>
    </w:lvl>
    <w:lvl w:ilvl="5" w:tplc="8506CA10">
      <w:start w:val="1"/>
      <w:numFmt w:val="bullet"/>
      <w:lvlText w:val=""/>
      <w:lvlJc w:val="left"/>
      <w:pPr>
        <w:tabs>
          <w:tab w:val="num" w:pos="4320"/>
        </w:tabs>
        <w:ind w:left="4320" w:hanging="360"/>
      </w:pPr>
      <w:rPr>
        <w:rFonts w:ascii="Wingdings" w:hAnsi="Wingdings" w:hint="default"/>
        <w:sz w:val="20"/>
      </w:rPr>
    </w:lvl>
    <w:lvl w:ilvl="6" w:tplc="3FE24A52">
      <w:start w:val="1"/>
      <w:numFmt w:val="bullet"/>
      <w:lvlText w:val=""/>
      <w:lvlJc w:val="left"/>
      <w:pPr>
        <w:tabs>
          <w:tab w:val="num" w:pos="5040"/>
        </w:tabs>
        <w:ind w:left="5040" w:hanging="360"/>
      </w:pPr>
      <w:rPr>
        <w:rFonts w:ascii="Wingdings" w:hAnsi="Wingdings" w:hint="default"/>
        <w:sz w:val="20"/>
      </w:rPr>
    </w:lvl>
    <w:lvl w:ilvl="7" w:tplc="838AAA8A">
      <w:start w:val="1"/>
      <w:numFmt w:val="bullet"/>
      <w:lvlText w:val=""/>
      <w:lvlJc w:val="left"/>
      <w:pPr>
        <w:tabs>
          <w:tab w:val="num" w:pos="5760"/>
        </w:tabs>
        <w:ind w:left="5760" w:hanging="360"/>
      </w:pPr>
      <w:rPr>
        <w:rFonts w:ascii="Wingdings" w:hAnsi="Wingdings" w:hint="default"/>
        <w:sz w:val="20"/>
      </w:rPr>
    </w:lvl>
    <w:lvl w:ilvl="8" w:tplc="14765780">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EA0335"/>
    <w:multiLevelType w:val="hybridMultilevel"/>
    <w:tmpl w:val="6A70D260"/>
    <w:lvl w:ilvl="0" w:tplc="4B8A426A">
      <w:start w:val="1"/>
      <w:numFmt w:val="bullet"/>
      <w:lvlText w:val=""/>
      <w:lvlJc w:val="left"/>
      <w:pPr>
        <w:tabs>
          <w:tab w:val="num" w:pos="720"/>
        </w:tabs>
        <w:ind w:left="720" w:hanging="360"/>
      </w:pPr>
      <w:rPr>
        <w:rFonts w:ascii="Symbol" w:hAnsi="Symbol" w:hint="default"/>
        <w:sz w:val="20"/>
      </w:rPr>
    </w:lvl>
    <w:lvl w:ilvl="1" w:tplc="3DF6716C">
      <w:start w:val="1"/>
      <w:numFmt w:val="bullet"/>
      <w:lvlText w:val="o"/>
      <w:lvlJc w:val="left"/>
      <w:pPr>
        <w:tabs>
          <w:tab w:val="num" w:pos="1440"/>
        </w:tabs>
        <w:ind w:left="1440" w:hanging="360"/>
      </w:pPr>
      <w:rPr>
        <w:rFonts w:ascii="Courier New" w:hAnsi="Courier New" w:hint="default"/>
        <w:sz w:val="20"/>
      </w:rPr>
    </w:lvl>
    <w:lvl w:ilvl="2" w:tplc="BEF09A58">
      <w:start w:val="1"/>
      <w:numFmt w:val="bullet"/>
      <w:lvlText w:val=""/>
      <w:lvlJc w:val="left"/>
      <w:pPr>
        <w:tabs>
          <w:tab w:val="num" w:pos="2160"/>
        </w:tabs>
        <w:ind w:left="2160" w:hanging="360"/>
      </w:pPr>
      <w:rPr>
        <w:rFonts w:ascii="Wingdings" w:hAnsi="Wingdings" w:hint="default"/>
        <w:sz w:val="20"/>
      </w:rPr>
    </w:lvl>
    <w:lvl w:ilvl="3" w:tplc="9454C2B6">
      <w:start w:val="1"/>
      <w:numFmt w:val="bullet"/>
      <w:lvlText w:val=""/>
      <w:lvlJc w:val="left"/>
      <w:pPr>
        <w:tabs>
          <w:tab w:val="num" w:pos="2880"/>
        </w:tabs>
        <w:ind w:left="2880" w:hanging="360"/>
      </w:pPr>
      <w:rPr>
        <w:rFonts w:ascii="Wingdings" w:hAnsi="Wingdings" w:hint="default"/>
        <w:sz w:val="20"/>
      </w:rPr>
    </w:lvl>
    <w:lvl w:ilvl="4" w:tplc="69FC528E">
      <w:start w:val="1"/>
      <w:numFmt w:val="bullet"/>
      <w:lvlText w:val=""/>
      <w:lvlJc w:val="left"/>
      <w:pPr>
        <w:tabs>
          <w:tab w:val="num" w:pos="3600"/>
        </w:tabs>
        <w:ind w:left="3600" w:hanging="360"/>
      </w:pPr>
      <w:rPr>
        <w:rFonts w:ascii="Wingdings" w:hAnsi="Wingdings" w:hint="default"/>
        <w:sz w:val="20"/>
      </w:rPr>
    </w:lvl>
    <w:lvl w:ilvl="5" w:tplc="960E0D66">
      <w:start w:val="1"/>
      <w:numFmt w:val="bullet"/>
      <w:lvlText w:val=""/>
      <w:lvlJc w:val="left"/>
      <w:pPr>
        <w:tabs>
          <w:tab w:val="num" w:pos="4320"/>
        </w:tabs>
        <w:ind w:left="4320" w:hanging="360"/>
      </w:pPr>
      <w:rPr>
        <w:rFonts w:ascii="Wingdings" w:hAnsi="Wingdings" w:hint="default"/>
        <w:sz w:val="20"/>
      </w:rPr>
    </w:lvl>
    <w:lvl w:ilvl="6" w:tplc="78283D38">
      <w:start w:val="1"/>
      <w:numFmt w:val="bullet"/>
      <w:lvlText w:val=""/>
      <w:lvlJc w:val="left"/>
      <w:pPr>
        <w:tabs>
          <w:tab w:val="num" w:pos="5040"/>
        </w:tabs>
        <w:ind w:left="5040" w:hanging="360"/>
      </w:pPr>
      <w:rPr>
        <w:rFonts w:ascii="Wingdings" w:hAnsi="Wingdings" w:hint="default"/>
        <w:sz w:val="20"/>
      </w:rPr>
    </w:lvl>
    <w:lvl w:ilvl="7" w:tplc="F1969DF8">
      <w:start w:val="1"/>
      <w:numFmt w:val="bullet"/>
      <w:lvlText w:val=""/>
      <w:lvlJc w:val="left"/>
      <w:pPr>
        <w:tabs>
          <w:tab w:val="num" w:pos="5760"/>
        </w:tabs>
        <w:ind w:left="5760" w:hanging="360"/>
      </w:pPr>
      <w:rPr>
        <w:rFonts w:ascii="Wingdings" w:hAnsi="Wingdings" w:hint="default"/>
        <w:sz w:val="20"/>
      </w:rPr>
    </w:lvl>
    <w:lvl w:ilvl="8" w:tplc="D01A054E">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1445B9"/>
    <w:multiLevelType w:val="hybridMultilevel"/>
    <w:tmpl w:val="10887574"/>
    <w:lvl w:ilvl="0" w:tplc="6A1AF52A">
      <w:start w:val="37"/>
      <w:numFmt w:val="bullet"/>
      <w:lvlText w:val="-"/>
      <w:lvlJc w:val="left"/>
      <w:pPr>
        <w:ind w:left="720" w:hanging="360"/>
      </w:pPr>
      <w:rPr>
        <w:rFonts w:ascii="Times New Roman" w:hAnsi="Times New Roman" w:cs="Times New Roman" w:hint="default"/>
      </w:rPr>
    </w:lvl>
    <w:lvl w:ilvl="1" w:tplc="F2C4CF9A">
      <w:start w:val="1"/>
      <w:numFmt w:val="bullet"/>
      <w:lvlText w:val="o"/>
      <w:lvlJc w:val="left"/>
      <w:pPr>
        <w:ind w:left="1440" w:hanging="360"/>
      </w:pPr>
      <w:rPr>
        <w:rFonts w:ascii="Courier New" w:hAnsi="Courier New" w:cs="Courier New" w:hint="default"/>
      </w:rPr>
    </w:lvl>
    <w:lvl w:ilvl="2" w:tplc="BB4CD046">
      <w:start w:val="1"/>
      <w:numFmt w:val="bullet"/>
      <w:lvlText w:val=""/>
      <w:lvlJc w:val="left"/>
      <w:pPr>
        <w:ind w:left="2160" w:hanging="360"/>
      </w:pPr>
      <w:rPr>
        <w:rFonts w:ascii="Wingdings" w:hAnsi="Wingdings" w:cs="Wingdings" w:hint="default"/>
      </w:rPr>
    </w:lvl>
    <w:lvl w:ilvl="3" w:tplc="A522866C">
      <w:start w:val="1"/>
      <w:numFmt w:val="bullet"/>
      <w:lvlText w:val=""/>
      <w:lvlJc w:val="left"/>
      <w:pPr>
        <w:ind w:left="2880" w:hanging="360"/>
      </w:pPr>
      <w:rPr>
        <w:rFonts w:ascii="Symbol" w:hAnsi="Symbol" w:cs="Symbol" w:hint="default"/>
      </w:rPr>
    </w:lvl>
    <w:lvl w:ilvl="4" w:tplc="58E81750">
      <w:start w:val="1"/>
      <w:numFmt w:val="bullet"/>
      <w:lvlText w:val="o"/>
      <w:lvlJc w:val="left"/>
      <w:pPr>
        <w:ind w:left="3600" w:hanging="360"/>
      </w:pPr>
      <w:rPr>
        <w:rFonts w:ascii="Courier New" w:hAnsi="Courier New" w:cs="Courier New" w:hint="default"/>
      </w:rPr>
    </w:lvl>
    <w:lvl w:ilvl="5" w:tplc="A4B2E614">
      <w:start w:val="1"/>
      <w:numFmt w:val="bullet"/>
      <w:lvlText w:val=""/>
      <w:lvlJc w:val="left"/>
      <w:pPr>
        <w:ind w:left="4320" w:hanging="360"/>
      </w:pPr>
      <w:rPr>
        <w:rFonts w:ascii="Wingdings" w:hAnsi="Wingdings" w:cs="Wingdings" w:hint="default"/>
      </w:rPr>
    </w:lvl>
    <w:lvl w:ilvl="6" w:tplc="3D36B172">
      <w:start w:val="1"/>
      <w:numFmt w:val="bullet"/>
      <w:lvlText w:val=""/>
      <w:lvlJc w:val="left"/>
      <w:pPr>
        <w:ind w:left="5040" w:hanging="360"/>
      </w:pPr>
      <w:rPr>
        <w:rFonts w:ascii="Symbol" w:hAnsi="Symbol" w:cs="Symbol" w:hint="default"/>
      </w:rPr>
    </w:lvl>
    <w:lvl w:ilvl="7" w:tplc="188E7CB4">
      <w:start w:val="1"/>
      <w:numFmt w:val="bullet"/>
      <w:lvlText w:val="o"/>
      <w:lvlJc w:val="left"/>
      <w:pPr>
        <w:ind w:left="5760" w:hanging="360"/>
      </w:pPr>
      <w:rPr>
        <w:rFonts w:ascii="Courier New" w:hAnsi="Courier New" w:cs="Courier New" w:hint="default"/>
      </w:rPr>
    </w:lvl>
    <w:lvl w:ilvl="8" w:tplc="79181E50">
      <w:start w:val="1"/>
      <w:numFmt w:val="bullet"/>
      <w:lvlText w:val=""/>
      <w:lvlJc w:val="left"/>
      <w:pPr>
        <w:ind w:left="6480" w:hanging="360"/>
      </w:pPr>
      <w:rPr>
        <w:rFonts w:ascii="Wingdings" w:hAnsi="Wingdings" w:cs="Wingdings" w:hint="default"/>
      </w:rPr>
    </w:lvl>
  </w:abstractNum>
  <w:abstractNum w:abstractNumId="21" w15:restartNumberingAfterBreak="0">
    <w:nsid w:val="5CFF7613"/>
    <w:multiLevelType w:val="hybridMultilevel"/>
    <w:tmpl w:val="24704806"/>
    <w:lvl w:ilvl="0" w:tplc="7B282C3A">
      <w:start w:val="1"/>
      <w:numFmt w:val="bullet"/>
      <w:lvlText w:val=""/>
      <w:lvlJc w:val="left"/>
      <w:pPr>
        <w:tabs>
          <w:tab w:val="num" w:pos="720"/>
        </w:tabs>
        <w:ind w:left="720" w:hanging="360"/>
      </w:pPr>
      <w:rPr>
        <w:rFonts w:ascii="Symbol" w:hAnsi="Symbol" w:hint="default"/>
        <w:sz w:val="20"/>
      </w:rPr>
    </w:lvl>
    <w:lvl w:ilvl="1" w:tplc="19ECDD34">
      <w:start w:val="1"/>
      <w:numFmt w:val="bullet"/>
      <w:lvlText w:val="o"/>
      <w:lvlJc w:val="left"/>
      <w:pPr>
        <w:tabs>
          <w:tab w:val="num" w:pos="1440"/>
        </w:tabs>
        <w:ind w:left="1440" w:hanging="360"/>
      </w:pPr>
      <w:rPr>
        <w:rFonts w:ascii="Courier New" w:hAnsi="Courier New" w:hint="default"/>
        <w:sz w:val="20"/>
      </w:rPr>
    </w:lvl>
    <w:lvl w:ilvl="2" w:tplc="BFB65B58">
      <w:start w:val="1"/>
      <w:numFmt w:val="bullet"/>
      <w:lvlText w:val=""/>
      <w:lvlJc w:val="left"/>
      <w:pPr>
        <w:tabs>
          <w:tab w:val="num" w:pos="2160"/>
        </w:tabs>
        <w:ind w:left="2160" w:hanging="360"/>
      </w:pPr>
      <w:rPr>
        <w:rFonts w:ascii="Wingdings" w:hAnsi="Wingdings" w:hint="default"/>
        <w:sz w:val="20"/>
      </w:rPr>
    </w:lvl>
    <w:lvl w:ilvl="3" w:tplc="CD3054EA">
      <w:start w:val="1"/>
      <w:numFmt w:val="bullet"/>
      <w:lvlText w:val=""/>
      <w:lvlJc w:val="left"/>
      <w:pPr>
        <w:tabs>
          <w:tab w:val="num" w:pos="2880"/>
        </w:tabs>
        <w:ind w:left="2880" w:hanging="360"/>
      </w:pPr>
      <w:rPr>
        <w:rFonts w:ascii="Wingdings" w:hAnsi="Wingdings" w:hint="default"/>
        <w:sz w:val="20"/>
      </w:rPr>
    </w:lvl>
    <w:lvl w:ilvl="4" w:tplc="FA925228">
      <w:start w:val="1"/>
      <w:numFmt w:val="bullet"/>
      <w:lvlText w:val=""/>
      <w:lvlJc w:val="left"/>
      <w:pPr>
        <w:tabs>
          <w:tab w:val="num" w:pos="3600"/>
        </w:tabs>
        <w:ind w:left="3600" w:hanging="360"/>
      </w:pPr>
      <w:rPr>
        <w:rFonts w:ascii="Wingdings" w:hAnsi="Wingdings" w:hint="default"/>
        <w:sz w:val="20"/>
      </w:rPr>
    </w:lvl>
    <w:lvl w:ilvl="5" w:tplc="34A28CA0">
      <w:start w:val="1"/>
      <w:numFmt w:val="bullet"/>
      <w:lvlText w:val=""/>
      <w:lvlJc w:val="left"/>
      <w:pPr>
        <w:tabs>
          <w:tab w:val="num" w:pos="4320"/>
        </w:tabs>
        <w:ind w:left="4320" w:hanging="360"/>
      </w:pPr>
      <w:rPr>
        <w:rFonts w:ascii="Wingdings" w:hAnsi="Wingdings" w:hint="default"/>
        <w:sz w:val="20"/>
      </w:rPr>
    </w:lvl>
    <w:lvl w:ilvl="6" w:tplc="5CD6E2B0">
      <w:start w:val="1"/>
      <w:numFmt w:val="bullet"/>
      <w:lvlText w:val=""/>
      <w:lvlJc w:val="left"/>
      <w:pPr>
        <w:tabs>
          <w:tab w:val="num" w:pos="5040"/>
        </w:tabs>
        <w:ind w:left="5040" w:hanging="360"/>
      </w:pPr>
      <w:rPr>
        <w:rFonts w:ascii="Wingdings" w:hAnsi="Wingdings" w:hint="default"/>
        <w:sz w:val="20"/>
      </w:rPr>
    </w:lvl>
    <w:lvl w:ilvl="7" w:tplc="FBEE92F2">
      <w:start w:val="1"/>
      <w:numFmt w:val="bullet"/>
      <w:lvlText w:val=""/>
      <w:lvlJc w:val="left"/>
      <w:pPr>
        <w:tabs>
          <w:tab w:val="num" w:pos="5760"/>
        </w:tabs>
        <w:ind w:left="5760" w:hanging="360"/>
      </w:pPr>
      <w:rPr>
        <w:rFonts w:ascii="Wingdings" w:hAnsi="Wingdings" w:hint="default"/>
        <w:sz w:val="20"/>
      </w:rPr>
    </w:lvl>
    <w:lvl w:ilvl="8" w:tplc="EABCE9D0">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EA427A"/>
    <w:multiLevelType w:val="hybridMultilevel"/>
    <w:tmpl w:val="F2FC6D24"/>
    <w:lvl w:ilvl="0" w:tplc="73D2B00C">
      <w:start w:val="1"/>
      <w:numFmt w:val="bullet"/>
      <w:lvlText w:val=""/>
      <w:lvlJc w:val="left"/>
      <w:pPr>
        <w:tabs>
          <w:tab w:val="num" w:pos="720"/>
        </w:tabs>
        <w:ind w:left="720" w:hanging="360"/>
      </w:pPr>
      <w:rPr>
        <w:rFonts w:ascii="Symbol" w:hAnsi="Symbol" w:hint="default"/>
        <w:sz w:val="20"/>
      </w:rPr>
    </w:lvl>
    <w:lvl w:ilvl="1" w:tplc="328ECFD2">
      <w:start w:val="1"/>
      <w:numFmt w:val="bullet"/>
      <w:lvlText w:val="o"/>
      <w:lvlJc w:val="left"/>
      <w:pPr>
        <w:tabs>
          <w:tab w:val="num" w:pos="1440"/>
        </w:tabs>
        <w:ind w:left="1440" w:hanging="360"/>
      </w:pPr>
      <w:rPr>
        <w:rFonts w:ascii="Courier New" w:hAnsi="Courier New" w:hint="default"/>
        <w:sz w:val="20"/>
      </w:rPr>
    </w:lvl>
    <w:lvl w:ilvl="2" w:tplc="260277AA">
      <w:start w:val="1"/>
      <w:numFmt w:val="bullet"/>
      <w:lvlText w:val=""/>
      <w:lvlJc w:val="left"/>
      <w:pPr>
        <w:tabs>
          <w:tab w:val="num" w:pos="2160"/>
        </w:tabs>
        <w:ind w:left="2160" w:hanging="360"/>
      </w:pPr>
      <w:rPr>
        <w:rFonts w:ascii="Wingdings" w:hAnsi="Wingdings" w:hint="default"/>
        <w:sz w:val="20"/>
      </w:rPr>
    </w:lvl>
    <w:lvl w:ilvl="3" w:tplc="504CF8F8">
      <w:start w:val="1"/>
      <w:numFmt w:val="bullet"/>
      <w:lvlText w:val=""/>
      <w:lvlJc w:val="left"/>
      <w:pPr>
        <w:tabs>
          <w:tab w:val="num" w:pos="2880"/>
        </w:tabs>
        <w:ind w:left="2880" w:hanging="360"/>
      </w:pPr>
      <w:rPr>
        <w:rFonts w:ascii="Wingdings" w:hAnsi="Wingdings" w:hint="default"/>
        <w:sz w:val="20"/>
      </w:rPr>
    </w:lvl>
    <w:lvl w:ilvl="4" w:tplc="D898EFD0">
      <w:start w:val="1"/>
      <w:numFmt w:val="bullet"/>
      <w:lvlText w:val=""/>
      <w:lvlJc w:val="left"/>
      <w:pPr>
        <w:tabs>
          <w:tab w:val="num" w:pos="3600"/>
        </w:tabs>
        <w:ind w:left="3600" w:hanging="360"/>
      </w:pPr>
      <w:rPr>
        <w:rFonts w:ascii="Wingdings" w:hAnsi="Wingdings" w:hint="default"/>
        <w:sz w:val="20"/>
      </w:rPr>
    </w:lvl>
    <w:lvl w:ilvl="5" w:tplc="987EC1F0">
      <w:start w:val="1"/>
      <w:numFmt w:val="bullet"/>
      <w:lvlText w:val=""/>
      <w:lvlJc w:val="left"/>
      <w:pPr>
        <w:tabs>
          <w:tab w:val="num" w:pos="4320"/>
        </w:tabs>
        <w:ind w:left="4320" w:hanging="360"/>
      </w:pPr>
      <w:rPr>
        <w:rFonts w:ascii="Wingdings" w:hAnsi="Wingdings" w:hint="default"/>
        <w:sz w:val="20"/>
      </w:rPr>
    </w:lvl>
    <w:lvl w:ilvl="6" w:tplc="860E35B4">
      <w:start w:val="1"/>
      <w:numFmt w:val="bullet"/>
      <w:lvlText w:val=""/>
      <w:lvlJc w:val="left"/>
      <w:pPr>
        <w:tabs>
          <w:tab w:val="num" w:pos="5040"/>
        </w:tabs>
        <w:ind w:left="5040" w:hanging="360"/>
      </w:pPr>
      <w:rPr>
        <w:rFonts w:ascii="Wingdings" w:hAnsi="Wingdings" w:hint="default"/>
        <w:sz w:val="20"/>
      </w:rPr>
    </w:lvl>
    <w:lvl w:ilvl="7" w:tplc="C50C0F04">
      <w:start w:val="1"/>
      <w:numFmt w:val="bullet"/>
      <w:lvlText w:val=""/>
      <w:lvlJc w:val="left"/>
      <w:pPr>
        <w:tabs>
          <w:tab w:val="num" w:pos="5760"/>
        </w:tabs>
        <w:ind w:left="5760" w:hanging="360"/>
      </w:pPr>
      <w:rPr>
        <w:rFonts w:ascii="Wingdings" w:hAnsi="Wingdings" w:hint="default"/>
        <w:sz w:val="20"/>
      </w:rPr>
    </w:lvl>
    <w:lvl w:ilvl="8" w:tplc="7CF09414">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A832F7"/>
    <w:multiLevelType w:val="hybridMultilevel"/>
    <w:tmpl w:val="C78CF61A"/>
    <w:lvl w:ilvl="0" w:tplc="CEE4A8A2">
      <w:start w:val="1"/>
      <w:numFmt w:val="decimal"/>
      <w:pStyle w:val="Heading2"/>
      <w:lvlText w:val="%1."/>
      <w:lvlJc w:val="left"/>
      <w:pPr>
        <w:ind w:left="720" w:hanging="360"/>
      </w:pPr>
      <w:rPr>
        <w:rFonts w:cs="Times New Roman"/>
        <w:b w:val="0"/>
        <w:bCs w:val="0"/>
        <w:i w:val="0"/>
        <w:iCs w:val="0"/>
        <w:caps w:val="0"/>
        <w:smallCaps w:val="0"/>
        <w:strike w:val="0"/>
        <w:vanish w:val="0"/>
        <w:color w:val="000000"/>
        <w:spacing w:val="0"/>
        <w:position w:val="0"/>
        <w:sz w:val="36"/>
        <w:szCs w:val="36"/>
        <w:u w:val="none"/>
        <w:vertAlign w:val="baseline"/>
      </w:rPr>
    </w:lvl>
    <w:lvl w:ilvl="1" w:tplc="CA967ECE">
      <w:start w:val="1"/>
      <w:numFmt w:val="none"/>
      <w:suff w:val="nothing"/>
      <w:lvlText w:val=""/>
      <w:lvlJc w:val="left"/>
      <w:pPr>
        <w:ind w:left="0" w:firstLine="0"/>
      </w:pPr>
    </w:lvl>
    <w:lvl w:ilvl="2" w:tplc="01DC9C5E">
      <w:start w:val="1"/>
      <w:numFmt w:val="none"/>
      <w:suff w:val="nothing"/>
      <w:lvlText w:val=""/>
      <w:lvlJc w:val="left"/>
      <w:pPr>
        <w:ind w:left="0" w:firstLine="0"/>
      </w:pPr>
    </w:lvl>
    <w:lvl w:ilvl="3" w:tplc="53764D48">
      <w:start w:val="1"/>
      <w:numFmt w:val="none"/>
      <w:suff w:val="nothing"/>
      <w:lvlText w:val=""/>
      <w:lvlJc w:val="left"/>
      <w:pPr>
        <w:ind w:left="0" w:firstLine="0"/>
      </w:pPr>
    </w:lvl>
    <w:lvl w:ilvl="4" w:tplc="38044E50">
      <w:start w:val="1"/>
      <w:numFmt w:val="none"/>
      <w:suff w:val="nothing"/>
      <w:lvlText w:val=""/>
      <w:lvlJc w:val="left"/>
      <w:pPr>
        <w:ind w:left="0" w:firstLine="0"/>
      </w:pPr>
    </w:lvl>
    <w:lvl w:ilvl="5" w:tplc="B4EEAB66">
      <w:start w:val="1"/>
      <w:numFmt w:val="none"/>
      <w:suff w:val="nothing"/>
      <w:lvlText w:val=""/>
      <w:lvlJc w:val="left"/>
      <w:pPr>
        <w:ind w:left="0" w:firstLine="0"/>
      </w:pPr>
    </w:lvl>
    <w:lvl w:ilvl="6" w:tplc="D982DCBA">
      <w:start w:val="1"/>
      <w:numFmt w:val="none"/>
      <w:suff w:val="nothing"/>
      <w:lvlText w:val=""/>
      <w:lvlJc w:val="left"/>
      <w:pPr>
        <w:ind w:left="0" w:firstLine="0"/>
      </w:pPr>
    </w:lvl>
    <w:lvl w:ilvl="7" w:tplc="7742A66E">
      <w:start w:val="1"/>
      <w:numFmt w:val="none"/>
      <w:suff w:val="nothing"/>
      <w:lvlText w:val=""/>
      <w:lvlJc w:val="left"/>
      <w:pPr>
        <w:ind w:left="0" w:firstLine="0"/>
      </w:pPr>
    </w:lvl>
    <w:lvl w:ilvl="8" w:tplc="3F8C58A8">
      <w:start w:val="1"/>
      <w:numFmt w:val="none"/>
      <w:suff w:val="nothing"/>
      <w:lvlText w:val=""/>
      <w:lvlJc w:val="left"/>
      <w:pPr>
        <w:ind w:left="0" w:firstLine="0"/>
      </w:pPr>
    </w:lvl>
  </w:abstractNum>
  <w:abstractNum w:abstractNumId="24" w15:restartNumberingAfterBreak="0">
    <w:nsid w:val="73E73A85"/>
    <w:multiLevelType w:val="hybridMultilevel"/>
    <w:tmpl w:val="8AF6A0DC"/>
    <w:lvl w:ilvl="0" w:tplc="86E8EF76">
      <w:start w:val="1"/>
      <w:numFmt w:val="bullet"/>
      <w:lvlText w:val=""/>
      <w:lvlJc w:val="left"/>
      <w:pPr>
        <w:tabs>
          <w:tab w:val="num" w:pos="720"/>
        </w:tabs>
        <w:ind w:left="720" w:hanging="360"/>
      </w:pPr>
      <w:rPr>
        <w:rFonts w:ascii="Symbol" w:hAnsi="Symbol" w:hint="default"/>
        <w:sz w:val="20"/>
      </w:rPr>
    </w:lvl>
    <w:lvl w:ilvl="1" w:tplc="1B165CD0">
      <w:start w:val="1"/>
      <w:numFmt w:val="bullet"/>
      <w:lvlText w:val="o"/>
      <w:lvlJc w:val="left"/>
      <w:pPr>
        <w:tabs>
          <w:tab w:val="num" w:pos="1440"/>
        </w:tabs>
        <w:ind w:left="1440" w:hanging="360"/>
      </w:pPr>
      <w:rPr>
        <w:rFonts w:ascii="Courier New" w:hAnsi="Courier New" w:hint="default"/>
        <w:sz w:val="20"/>
      </w:rPr>
    </w:lvl>
    <w:lvl w:ilvl="2" w:tplc="FF4A3CF8">
      <w:start w:val="1"/>
      <w:numFmt w:val="bullet"/>
      <w:lvlText w:val=""/>
      <w:lvlJc w:val="left"/>
      <w:pPr>
        <w:tabs>
          <w:tab w:val="num" w:pos="2160"/>
        </w:tabs>
        <w:ind w:left="2160" w:hanging="360"/>
      </w:pPr>
      <w:rPr>
        <w:rFonts w:ascii="Wingdings" w:hAnsi="Wingdings" w:hint="default"/>
        <w:sz w:val="20"/>
      </w:rPr>
    </w:lvl>
    <w:lvl w:ilvl="3" w:tplc="514EA58E">
      <w:start w:val="1"/>
      <w:numFmt w:val="bullet"/>
      <w:lvlText w:val=""/>
      <w:lvlJc w:val="left"/>
      <w:pPr>
        <w:tabs>
          <w:tab w:val="num" w:pos="2880"/>
        </w:tabs>
        <w:ind w:left="2880" w:hanging="360"/>
      </w:pPr>
      <w:rPr>
        <w:rFonts w:ascii="Wingdings" w:hAnsi="Wingdings" w:hint="default"/>
        <w:sz w:val="20"/>
      </w:rPr>
    </w:lvl>
    <w:lvl w:ilvl="4" w:tplc="BE4C0064">
      <w:start w:val="1"/>
      <w:numFmt w:val="bullet"/>
      <w:lvlText w:val=""/>
      <w:lvlJc w:val="left"/>
      <w:pPr>
        <w:tabs>
          <w:tab w:val="num" w:pos="3600"/>
        </w:tabs>
        <w:ind w:left="3600" w:hanging="360"/>
      </w:pPr>
      <w:rPr>
        <w:rFonts w:ascii="Wingdings" w:hAnsi="Wingdings" w:hint="default"/>
        <w:sz w:val="20"/>
      </w:rPr>
    </w:lvl>
    <w:lvl w:ilvl="5" w:tplc="35F0921A">
      <w:start w:val="1"/>
      <w:numFmt w:val="bullet"/>
      <w:lvlText w:val=""/>
      <w:lvlJc w:val="left"/>
      <w:pPr>
        <w:tabs>
          <w:tab w:val="num" w:pos="4320"/>
        </w:tabs>
        <w:ind w:left="4320" w:hanging="360"/>
      </w:pPr>
      <w:rPr>
        <w:rFonts w:ascii="Wingdings" w:hAnsi="Wingdings" w:hint="default"/>
        <w:sz w:val="20"/>
      </w:rPr>
    </w:lvl>
    <w:lvl w:ilvl="6" w:tplc="78CEE34A">
      <w:start w:val="1"/>
      <w:numFmt w:val="bullet"/>
      <w:lvlText w:val=""/>
      <w:lvlJc w:val="left"/>
      <w:pPr>
        <w:tabs>
          <w:tab w:val="num" w:pos="5040"/>
        </w:tabs>
        <w:ind w:left="5040" w:hanging="360"/>
      </w:pPr>
      <w:rPr>
        <w:rFonts w:ascii="Wingdings" w:hAnsi="Wingdings" w:hint="default"/>
        <w:sz w:val="20"/>
      </w:rPr>
    </w:lvl>
    <w:lvl w:ilvl="7" w:tplc="33D6196E">
      <w:start w:val="1"/>
      <w:numFmt w:val="bullet"/>
      <w:lvlText w:val=""/>
      <w:lvlJc w:val="left"/>
      <w:pPr>
        <w:tabs>
          <w:tab w:val="num" w:pos="5760"/>
        </w:tabs>
        <w:ind w:left="5760" w:hanging="360"/>
      </w:pPr>
      <w:rPr>
        <w:rFonts w:ascii="Wingdings" w:hAnsi="Wingdings" w:hint="default"/>
        <w:sz w:val="20"/>
      </w:rPr>
    </w:lvl>
    <w:lvl w:ilvl="8" w:tplc="F5E04D62">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627660"/>
    <w:multiLevelType w:val="hybridMultilevel"/>
    <w:tmpl w:val="1834DE2E"/>
    <w:lvl w:ilvl="0" w:tplc="4CEA2DCA">
      <w:start w:val="1"/>
      <w:numFmt w:val="bullet"/>
      <w:lvlText w:val=""/>
      <w:lvlJc w:val="left"/>
      <w:pPr>
        <w:tabs>
          <w:tab w:val="num" w:pos="720"/>
        </w:tabs>
        <w:ind w:left="720" w:hanging="360"/>
      </w:pPr>
      <w:rPr>
        <w:rFonts w:ascii="Symbol" w:hAnsi="Symbol" w:hint="default"/>
        <w:sz w:val="20"/>
      </w:rPr>
    </w:lvl>
    <w:lvl w:ilvl="1" w:tplc="FD6E2D02">
      <w:start w:val="1"/>
      <w:numFmt w:val="bullet"/>
      <w:lvlText w:val="o"/>
      <w:lvlJc w:val="left"/>
      <w:pPr>
        <w:tabs>
          <w:tab w:val="num" w:pos="1440"/>
        </w:tabs>
        <w:ind w:left="1440" w:hanging="360"/>
      </w:pPr>
      <w:rPr>
        <w:rFonts w:ascii="Courier New" w:hAnsi="Courier New" w:hint="default"/>
        <w:sz w:val="20"/>
      </w:rPr>
    </w:lvl>
    <w:lvl w:ilvl="2" w:tplc="2990C61C">
      <w:start w:val="1"/>
      <w:numFmt w:val="bullet"/>
      <w:lvlText w:val=""/>
      <w:lvlJc w:val="left"/>
      <w:pPr>
        <w:tabs>
          <w:tab w:val="num" w:pos="2160"/>
        </w:tabs>
        <w:ind w:left="2160" w:hanging="360"/>
      </w:pPr>
      <w:rPr>
        <w:rFonts w:ascii="Wingdings" w:hAnsi="Wingdings" w:hint="default"/>
        <w:sz w:val="20"/>
      </w:rPr>
    </w:lvl>
    <w:lvl w:ilvl="3" w:tplc="D898EB70">
      <w:start w:val="1"/>
      <w:numFmt w:val="bullet"/>
      <w:lvlText w:val=""/>
      <w:lvlJc w:val="left"/>
      <w:pPr>
        <w:tabs>
          <w:tab w:val="num" w:pos="2880"/>
        </w:tabs>
        <w:ind w:left="2880" w:hanging="360"/>
      </w:pPr>
      <w:rPr>
        <w:rFonts w:ascii="Wingdings" w:hAnsi="Wingdings" w:hint="default"/>
        <w:sz w:val="20"/>
      </w:rPr>
    </w:lvl>
    <w:lvl w:ilvl="4" w:tplc="DAAA36B6">
      <w:start w:val="1"/>
      <w:numFmt w:val="bullet"/>
      <w:lvlText w:val=""/>
      <w:lvlJc w:val="left"/>
      <w:pPr>
        <w:tabs>
          <w:tab w:val="num" w:pos="3600"/>
        </w:tabs>
        <w:ind w:left="3600" w:hanging="360"/>
      </w:pPr>
      <w:rPr>
        <w:rFonts w:ascii="Wingdings" w:hAnsi="Wingdings" w:hint="default"/>
        <w:sz w:val="20"/>
      </w:rPr>
    </w:lvl>
    <w:lvl w:ilvl="5" w:tplc="5EE4D62E">
      <w:start w:val="1"/>
      <w:numFmt w:val="bullet"/>
      <w:lvlText w:val=""/>
      <w:lvlJc w:val="left"/>
      <w:pPr>
        <w:tabs>
          <w:tab w:val="num" w:pos="4320"/>
        </w:tabs>
        <w:ind w:left="4320" w:hanging="360"/>
      </w:pPr>
      <w:rPr>
        <w:rFonts w:ascii="Wingdings" w:hAnsi="Wingdings" w:hint="default"/>
        <w:sz w:val="20"/>
      </w:rPr>
    </w:lvl>
    <w:lvl w:ilvl="6" w:tplc="654A50EE">
      <w:start w:val="1"/>
      <w:numFmt w:val="bullet"/>
      <w:lvlText w:val=""/>
      <w:lvlJc w:val="left"/>
      <w:pPr>
        <w:tabs>
          <w:tab w:val="num" w:pos="5040"/>
        </w:tabs>
        <w:ind w:left="5040" w:hanging="360"/>
      </w:pPr>
      <w:rPr>
        <w:rFonts w:ascii="Wingdings" w:hAnsi="Wingdings" w:hint="default"/>
        <w:sz w:val="20"/>
      </w:rPr>
    </w:lvl>
    <w:lvl w:ilvl="7" w:tplc="33B89994">
      <w:start w:val="1"/>
      <w:numFmt w:val="bullet"/>
      <w:lvlText w:val=""/>
      <w:lvlJc w:val="left"/>
      <w:pPr>
        <w:tabs>
          <w:tab w:val="num" w:pos="5760"/>
        </w:tabs>
        <w:ind w:left="5760" w:hanging="360"/>
      </w:pPr>
      <w:rPr>
        <w:rFonts w:ascii="Wingdings" w:hAnsi="Wingdings" w:hint="default"/>
        <w:sz w:val="20"/>
      </w:rPr>
    </w:lvl>
    <w:lvl w:ilvl="8" w:tplc="2CB44D50">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9D2492"/>
    <w:multiLevelType w:val="hybridMultilevel"/>
    <w:tmpl w:val="67DCFBB2"/>
    <w:lvl w:ilvl="0" w:tplc="A274CB64">
      <w:start w:val="1"/>
      <w:numFmt w:val="bullet"/>
      <w:lvlText w:val=""/>
      <w:lvlJc w:val="left"/>
      <w:pPr>
        <w:tabs>
          <w:tab w:val="num" w:pos="720"/>
        </w:tabs>
        <w:ind w:left="720" w:hanging="360"/>
      </w:pPr>
      <w:rPr>
        <w:rFonts w:ascii="Symbol" w:hAnsi="Symbol" w:hint="default"/>
        <w:sz w:val="20"/>
      </w:rPr>
    </w:lvl>
    <w:lvl w:ilvl="1" w:tplc="5EB48160">
      <w:start w:val="1"/>
      <w:numFmt w:val="bullet"/>
      <w:lvlText w:val="o"/>
      <w:lvlJc w:val="left"/>
      <w:pPr>
        <w:tabs>
          <w:tab w:val="num" w:pos="1440"/>
        </w:tabs>
        <w:ind w:left="1440" w:hanging="360"/>
      </w:pPr>
      <w:rPr>
        <w:rFonts w:ascii="Courier New" w:hAnsi="Courier New" w:hint="default"/>
        <w:sz w:val="20"/>
      </w:rPr>
    </w:lvl>
    <w:lvl w:ilvl="2" w:tplc="E95C1F62">
      <w:start w:val="1"/>
      <w:numFmt w:val="bullet"/>
      <w:lvlText w:val=""/>
      <w:lvlJc w:val="left"/>
      <w:pPr>
        <w:tabs>
          <w:tab w:val="num" w:pos="2160"/>
        </w:tabs>
        <w:ind w:left="2160" w:hanging="360"/>
      </w:pPr>
      <w:rPr>
        <w:rFonts w:ascii="Wingdings" w:hAnsi="Wingdings" w:hint="default"/>
        <w:sz w:val="20"/>
      </w:rPr>
    </w:lvl>
    <w:lvl w:ilvl="3" w:tplc="622EE05E">
      <w:start w:val="1"/>
      <w:numFmt w:val="bullet"/>
      <w:lvlText w:val=""/>
      <w:lvlJc w:val="left"/>
      <w:pPr>
        <w:tabs>
          <w:tab w:val="num" w:pos="2880"/>
        </w:tabs>
        <w:ind w:left="2880" w:hanging="360"/>
      </w:pPr>
      <w:rPr>
        <w:rFonts w:ascii="Wingdings" w:hAnsi="Wingdings" w:hint="default"/>
        <w:sz w:val="20"/>
      </w:rPr>
    </w:lvl>
    <w:lvl w:ilvl="4" w:tplc="0B088922">
      <w:start w:val="1"/>
      <w:numFmt w:val="bullet"/>
      <w:lvlText w:val=""/>
      <w:lvlJc w:val="left"/>
      <w:pPr>
        <w:tabs>
          <w:tab w:val="num" w:pos="3600"/>
        </w:tabs>
        <w:ind w:left="3600" w:hanging="360"/>
      </w:pPr>
      <w:rPr>
        <w:rFonts w:ascii="Wingdings" w:hAnsi="Wingdings" w:hint="default"/>
        <w:sz w:val="20"/>
      </w:rPr>
    </w:lvl>
    <w:lvl w:ilvl="5" w:tplc="40EE3CEC">
      <w:start w:val="1"/>
      <w:numFmt w:val="bullet"/>
      <w:lvlText w:val=""/>
      <w:lvlJc w:val="left"/>
      <w:pPr>
        <w:tabs>
          <w:tab w:val="num" w:pos="4320"/>
        </w:tabs>
        <w:ind w:left="4320" w:hanging="360"/>
      </w:pPr>
      <w:rPr>
        <w:rFonts w:ascii="Wingdings" w:hAnsi="Wingdings" w:hint="default"/>
        <w:sz w:val="20"/>
      </w:rPr>
    </w:lvl>
    <w:lvl w:ilvl="6" w:tplc="8C6A4118">
      <w:start w:val="1"/>
      <w:numFmt w:val="bullet"/>
      <w:lvlText w:val=""/>
      <w:lvlJc w:val="left"/>
      <w:pPr>
        <w:tabs>
          <w:tab w:val="num" w:pos="5040"/>
        </w:tabs>
        <w:ind w:left="5040" w:hanging="360"/>
      </w:pPr>
      <w:rPr>
        <w:rFonts w:ascii="Wingdings" w:hAnsi="Wingdings" w:hint="default"/>
        <w:sz w:val="20"/>
      </w:rPr>
    </w:lvl>
    <w:lvl w:ilvl="7" w:tplc="A46EAD42">
      <w:start w:val="1"/>
      <w:numFmt w:val="bullet"/>
      <w:lvlText w:val=""/>
      <w:lvlJc w:val="left"/>
      <w:pPr>
        <w:tabs>
          <w:tab w:val="num" w:pos="5760"/>
        </w:tabs>
        <w:ind w:left="5760" w:hanging="360"/>
      </w:pPr>
      <w:rPr>
        <w:rFonts w:ascii="Wingdings" w:hAnsi="Wingdings" w:hint="default"/>
        <w:sz w:val="20"/>
      </w:rPr>
    </w:lvl>
    <w:lvl w:ilvl="8" w:tplc="349EFE72">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2A282D"/>
    <w:multiLevelType w:val="hybridMultilevel"/>
    <w:tmpl w:val="E35E38A6"/>
    <w:lvl w:ilvl="0" w:tplc="85384702">
      <w:start w:val="1"/>
      <w:numFmt w:val="bullet"/>
      <w:lvlText w:val=""/>
      <w:lvlJc w:val="left"/>
      <w:pPr>
        <w:ind w:left="1080" w:hanging="360"/>
      </w:pPr>
      <w:rPr>
        <w:rFonts w:ascii="Symbol" w:hAnsi="Symbol" w:cs="Symbol" w:hint="default"/>
      </w:rPr>
    </w:lvl>
    <w:lvl w:ilvl="1" w:tplc="A5CC0D20">
      <w:start w:val="1"/>
      <w:numFmt w:val="bullet"/>
      <w:lvlText w:val="o"/>
      <w:lvlJc w:val="left"/>
      <w:pPr>
        <w:ind w:left="1800" w:hanging="360"/>
      </w:pPr>
      <w:rPr>
        <w:rFonts w:ascii="Courier New" w:hAnsi="Courier New" w:cs="Courier New" w:hint="default"/>
      </w:rPr>
    </w:lvl>
    <w:lvl w:ilvl="2" w:tplc="CF463BAE">
      <w:start w:val="1"/>
      <w:numFmt w:val="bullet"/>
      <w:lvlText w:val=""/>
      <w:lvlJc w:val="left"/>
      <w:pPr>
        <w:ind w:left="2520" w:hanging="360"/>
      </w:pPr>
      <w:rPr>
        <w:rFonts w:ascii="Wingdings" w:hAnsi="Wingdings" w:cs="Wingdings" w:hint="default"/>
      </w:rPr>
    </w:lvl>
    <w:lvl w:ilvl="3" w:tplc="D19A8748">
      <w:start w:val="1"/>
      <w:numFmt w:val="bullet"/>
      <w:lvlText w:val=""/>
      <w:lvlJc w:val="left"/>
      <w:pPr>
        <w:ind w:left="3240" w:hanging="360"/>
      </w:pPr>
      <w:rPr>
        <w:rFonts w:ascii="Symbol" w:hAnsi="Symbol" w:cs="Symbol" w:hint="default"/>
      </w:rPr>
    </w:lvl>
    <w:lvl w:ilvl="4" w:tplc="7F2C5D20">
      <w:start w:val="1"/>
      <w:numFmt w:val="bullet"/>
      <w:lvlText w:val="o"/>
      <w:lvlJc w:val="left"/>
      <w:pPr>
        <w:ind w:left="3960" w:hanging="360"/>
      </w:pPr>
      <w:rPr>
        <w:rFonts w:ascii="Courier New" w:hAnsi="Courier New" w:cs="Courier New" w:hint="default"/>
      </w:rPr>
    </w:lvl>
    <w:lvl w:ilvl="5" w:tplc="1E565142">
      <w:start w:val="1"/>
      <w:numFmt w:val="bullet"/>
      <w:lvlText w:val=""/>
      <w:lvlJc w:val="left"/>
      <w:pPr>
        <w:ind w:left="4680" w:hanging="360"/>
      </w:pPr>
      <w:rPr>
        <w:rFonts w:ascii="Wingdings" w:hAnsi="Wingdings" w:cs="Wingdings" w:hint="default"/>
      </w:rPr>
    </w:lvl>
    <w:lvl w:ilvl="6" w:tplc="A72A6274">
      <w:start w:val="1"/>
      <w:numFmt w:val="bullet"/>
      <w:lvlText w:val=""/>
      <w:lvlJc w:val="left"/>
      <w:pPr>
        <w:ind w:left="5400" w:hanging="360"/>
      </w:pPr>
      <w:rPr>
        <w:rFonts w:ascii="Symbol" w:hAnsi="Symbol" w:cs="Symbol" w:hint="default"/>
      </w:rPr>
    </w:lvl>
    <w:lvl w:ilvl="7" w:tplc="6A7CA7C0">
      <w:start w:val="1"/>
      <w:numFmt w:val="bullet"/>
      <w:lvlText w:val="o"/>
      <w:lvlJc w:val="left"/>
      <w:pPr>
        <w:ind w:left="6120" w:hanging="360"/>
      </w:pPr>
      <w:rPr>
        <w:rFonts w:ascii="Courier New" w:hAnsi="Courier New" w:cs="Courier New" w:hint="default"/>
      </w:rPr>
    </w:lvl>
    <w:lvl w:ilvl="8" w:tplc="EAB238B0">
      <w:start w:val="1"/>
      <w:numFmt w:val="bullet"/>
      <w:lvlText w:val=""/>
      <w:lvlJc w:val="left"/>
      <w:pPr>
        <w:ind w:left="6840" w:hanging="360"/>
      </w:pPr>
      <w:rPr>
        <w:rFonts w:ascii="Wingdings" w:hAnsi="Wingdings" w:cs="Wingdings" w:hint="default"/>
      </w:rPr>
    </w:lvl>
  </w:abstractNum>
  <w:num w:numId="1">
    <w:abstractNumId w:val="23"/>
  </w:num>
  <w:num w:numId="2">
    <w:abstractNumId w:val="17"/>
  </w:num>
  <w:num w:numId="3">
    <w:abstractNumId w:val="13"/>
  </w:num>
  <w:num w:numId="4">
    <w:abstractNumId w:val="5"/>
  </w:num>
  <w:num w:numId="5">
    <w:abstractNumId w:val="27"/>
  </w:num>
  <w:num w:numId="6">
    <w:abstractNumId w:val="2"/>
  </w:num>
  <w:num w:numId="7">
    <w:abstractNumId w:val="7"/>
  </w:num>
  <w:num w:numId="8">
    <w:abstractNumId w:val="20"/>
  </w:num>
  <w:num w:numId="9">
    <w:abstractNumId w:val="10"/>
  </w:num>
  <w:num w:numId="10">
    <w:abstractNumId w:val="6"/>
  </w:num>
  <w:num w:numId="11">
    <w:abstractNumId w:val="12"/>
  </w:num>
  <w:num w:numId="12">
    <w:abstractNumId w:val="14"/>
  </w:num>
  <w:num w:numId="13">
    <w:abstractNumId w:val="1"/>
  </w:num>
  <w:num w:numId="14">
    <w:abstractNumId w:val="3"/>
  </w:num>
  <w:num w:numId="15">
    <w:abstractNumId w:val="19"/>
  </w:num>
  <w:num w:numId="16">
    <w:abstractNumId w:val="15"/>
  </w:num>
  <w:num w:numId="17">
    <w:abstractNumId w:val="21"/>
  </w:num>
  <w:num w:numId="18">
    <w:abstractNumId w:val="26"/>
  </w:num>
  <w:num w:numId="19">
    <w:abstractNumId w:val="18"/>
  </w:num>
  <w:num w:numId="20">
    <w:abstractNumId w:val="22"/>
  </w:num>
  <w:num w:numId="21">
    <w:abstractNumId w:val="8"/>
  </w:num>
  <w:num w:numId="22">
    <w:abstractNumId w:val="9"/>
  </w:num>
  <w:num w:numId="23">
    <w:abstractNumId w:val="24"/>
  </w:num>
  <w:num w:numId="24">
    <w:abstractNumId w:val="4"/>
  </w:num>
  <w:num w:numId="25">
    <w:abstractNumId w:val="25"/>
  </w:num>
  <w:num w:numId="26">
    <w:abstractNumId w:val="16"/>
  </w:num>
  <w:num w:numId="27">
    <w:abstractNumId w:val="11"/>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F39"/>
    <w:rsid w:val="001F7FB4"/>
    <w:rsid w:val="00783CFA"/>
    <w:rsid w:val="00D07F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53B7C"/>
  <w15:docId w15:val="{6753C83E-424D-42CD-9E9F-23FC9FA85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pPr>
      <w:keepNext/>
      <w:spacing w:before="240" w:after="60"/>
      <w:outlineLvl w:val="0"/>
    </w:pPr>
    <w:rPr>
      <w:rFonts w:ascii="Arial" w:hAnsi="Arial"/>
      <w:b/>
      <w:sz w:val="28"/>
    </w:rPr>
  </w:style>
  <w:style w:type="paragraph" w:styleId="Heading2">
    <w:name w:val="heading 2"/>
    <w:basedOn w:val="PNnum"/>
    <w:next w:val="Normal"/>
    <w:link w:val="Heading2Char"/>
    <w:qFormat/>
    <w:pPr>
      <w:numPr>
        <w:numId w:val="1"/>
      </w:numPr>
      <w:spacing w:before="240" w:after="120"/>
      <w:ind w:left="426" w:firstLine="0"/>
      <w:outlineLvl w:val="1"/>
    </w:pPr>
    <w:rPr>
      <w:rFonts w:ascii="Unistra A" w:hAnsi="Unistra A"/>
      <w:color w:val="008080"/>
      <w:sz w:val="36"/>
      <w:szCs w:val="36"/>
    </w:rPr>
  </w:style>
  <w:style w:type="paragraph" w:styleId="Heading3">
    <w:name w:val="heading 3"/>
    <w:basedOn w:val="Normal"/>
    <w:next w:val="Normal"/>
    <w:link w:val="Heading3Char"/>
    <w:qFormat/>
    <w:pPr>
      <w:keepNext/>
      <w:outlineLvl w:val="2"/>
    </w:pPr>
    <w:rPr>
      <w:b/>
      <w:i/>
    </w:rPr>
  </w:style>
  <w:style w:type="paragraph" w:styleId="Heading4">
    <w:name w:val="heading 4"/>
    <w:next w:val="PNnum"/>
    <w:link w:val="Heading4Char"/>
    <w:qFormat/>
    <w:pPr>
      <w:keepNext/>
      <w:spacing w:before="240" w:line="240" w:lineRule="atLeast"/>
      <w:outlineLvl w:val="3"/>
    </w:pPr>
    <w:rPr>
      <w:rFonts w:ascii="Arial" w:hAnsi="Arial"/>
      <w:b/>
      <w:color w:val="000000"/>
      <w:sz w:val="26"/>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sz w:val="24"/>
      <w:szCs w:val="24"/>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sz w:val="22"/>
      <w:szCs w:val="22"/>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sz w:val="22"/>
      <w:szCs w:val="22"/>
    </w:rPr>
  </w:style>
  <w:style w:type="paragraph" w:styleId="Heading8">
    <w:name w:val="heading 8"/>
    <w:basedOn w:val="Normal"/>
    <w:next w:val="Normal"/>
    <w:link w:val="Heading8Char"/>
    <w:qFormat/>
    <w:pPr>
      <w:keepNext/>
      <w:spacing w:before="120" w:after="60" w:line="260" w:lineRule="atLeast"/>
      <w:ind w:left="425"/>
      <w:outlineLvl w:val="7"/>
    </w:pPr>
    <w:rPr>
      <w:rFonts w:ascii="Arial" w:hAnsi="Arial"/>
      <w:b/>
    </w:rPr>
  </w:style>
  <w:style w:type="paragraph" w:styleId="Heading9">
    <w:name w:val="heading 9"/>
    <w:basedOn w:val="Normal"/>
    <w:next w:val="Normal"/>
    <w:link w:val="Heading9Char"/>
    <w:qFormat/>
    <w:pPr>
      <w:keepNext/>
      <w:ind w:left="284"/>
      <w:outlineLvl w:val="8"/>
    </w:pPr>
    <w:rPr>
      <w:rFonts w:ascii="Trebuchet MS" w:hAnsi="Trebuchet M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Light">
    <w:name w:val="Grid Table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GridTable1Light-Accent1">
    <w:name w:val="Grid Table 1 Light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Accent1">
    <w:name w:val="Grid Table 2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2-Accent2">
    <w:name w:val="Grid Table 2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2-Accent3">
    <w:name w:val="Grid Table 2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2-Accent4">
    <w:name w:val="Grid Table 2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2-Accent5">
    <w:name w:val="Grid Table 2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2-Accent6">
    <w:name w:val="Grid Table 2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Accent1">
    <w:name w:val="Grid Table 3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3-Accent2">
    <w:name w:val="Grid Table 3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3-Accent3">
    <w:name w:val="Grid Table 3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3-Accent4">
    <w:name w:val="Grid Table 3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3-Accent5">
    <w:name w:val="Grid Table 3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3-Accent6">
    <w:name w:val="Grid Table 3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Accent1">
    <w:name w:val="Grid Table 4 Accent 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styleId="GridTable4-Accent2">
    <w:name w:val="Grid Table 4 Accent 2"/>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4-Accent3">
    <w:name w:val="Grid Table 4 Accent 3"/>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4-Accent4">
    <w:name w:val="Grid Table 4 Accent 4"/>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4-Accent5">
    <w:name w:val="Grid Table 4 Accent 5"/>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4-Accent6">
    <w:name w:val="Grid Table 4 Accent 6"/>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rful-Accent1">
    <w:name w:val="Grid Table 6 Colorful Accent 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name w:val="Grid Table 6 Colorful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name w:val="Grid Table 6 Colorful Accent 3"/>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name w:val="Grid Table 6 Colorful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name w:val="Grid Table 6 Colorful Accent 5"/>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6Colorful-Accent6">
    <w:name w:val="Grid Table 6 Colorful Accent 6"/>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rful-Accent1">
    <w:name w:val="Grid Table 7 Colorful Accent 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name w:val="Grid Table 7 Colorful Accent 2"/>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name w:val="Grid Table 7 Colorful Accent 3"/>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name w:val="Grid Table 7 Colorful Accent 4"/>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name w:val="Grid Table 7 Colorful Accent 5"/>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7Colorful-Accent6">
    <w:name w:val="Grid Table 7 Colorful Accent 6"/>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Accent1">
    <w:name w:val="List Table 2 Accent 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2-Accent2">
    <w:name w:val="List Table 2 Accent 2"/>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2-Accent3">
    <w:name w:val="List Table 2 Accent 3"/>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2-Accent4">
    <w:name w:val="List Table 2 Accent 4"/>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2-Accent5">
    <w:name w:val="List Table 2 Accent 5"/>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2-Accent6">
    <w:name w:val="List Table 2 Accent 6"/>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Accent1">
    <w:name w:val="List Table 3 Accent 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Accent1">
    <w:name w:val="List Table 4 Accent 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4-Accent2">
    <w:name w:val="List Table 4 Accent 2"/>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4-Accent3">
    <w:name w:val="List Table 4 Accent 3"/>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4-Accent4">
    <w:name w:val="List Table 4 Accent 4"/>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4-Accent5">
    <w:name w:val="List Table 4 Accent 5"/>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4-Accent6">
    <w:name w:val="List Table 4 Accent 6"/>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Accent1">
    <w:name w:val="List Table 5 Dark Accent 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styleId="ListTable5Dark-Accent2">
    <w:name w:val="List Table 5 Dark Accent 2"/>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Table6Colorful-Accent1">
    <w:name w:val="List Table 6 Colorful Accent 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6Colorful-Accent2">
    <w:name w:val="List Table 6 Colorful Accent 2"/>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name w:val="List Table 6 Colorful Accent 3"/>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name w:val="List Table 6 Colorful Accent 4"/>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name w:val="List Table 6 Colorful Accent 5"/>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name w:val="List Table 6 Colorful Accent 6"/>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rful-Accent1">
    <w:name w:val="List Table 7 Colorful Accent 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7Colorful-Accent2">
    <w:name w:val="List Table 7 Colorful Accent 2"/>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name w:val="List Table 7 Colorful Accent 3"/>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name w:val="List Table 7 Colorful Accent 4"/>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name w:val="List Table 7 Colorful Accent 5"/>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name w:val="List Table 7 Colorful Accent 6"/>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character" w:customStyle="1" w:styleId="HeaderChar">
    <w:name w:val="Header Char"/>
    <w:basedOn w:val="DefaultParagraphFont"/>
    <w:link w:val="Header"/>
    <w:uiPriority w:val="99"/>
  </w:style>
  <w:style w:type="character" w:customStyle="1" w:styleId="CaptionChar">
    <w:name w:val="Caption Char"/>
    <w:uiPriority w:val="99"/>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ned-Accent">
    <w:name w:val="Lined - Accent"/>
    <w:basedOn w:val="Table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character" w:styleId="Hyperlink">
    <w:name w:val="Hyperlink"/>
    <w:rPr>
      <w:color w:val="0000FF"/>
      <w:u w:val="single"/>
    </w:rPr>
  </w:style>
  <w:style w:type="character" w:styleId="PageNumber">
    <w:name w:val="page number"/>
    <w:basedOn w:val="DefaultParagraphFont"/>
    <w:qFormat/>
  </w:style>
  <w:style w:type="character" w:styleId="CommentReference">
    <w:name w:val="annotation reference"/>
    <w:semiHidden/>
    <w:qFormat/>
    <w:rPr>
      <w:sz w:val="16"/>
      <w:szCs w:val="16"/>
    </w:rPr>
  </w:style>
  <w:style w:type="character" w:styleId="FollowedHyperlink">
    <w:name w:val="FollowedHyperlink"/>
    <w:rPr>
      <w:color w:val="800080"/>
      <w:u w:val="single"/>
    </w:rPr>
  </w:style>
  <w:style w:type="character" w:customStyle="1" w:styleId="FooterChar">
    <w:name w:val="Footer Char"/>
    <w:basedOn w:val="DefaultParagraphFont"/>
    <w:link w:val="Footer"/>
    <w:uiPriority w:val="99"/>
    <w:qFormat/>
  </w:style>
  <w:style w:type="character" w:styleId="UnresolvedMention">
    <w:name w:val="Unresolved Mention"/>
    <w:basedOn w:val="DefaultParagraphFont"/>
    <w:uiPriority w:val="99"/>
    <w:semiHidden/>
    <w:unhideWhenUsed/>
    <w:qFormat/>
    <w:rPr>
      <w:color w:val="605E5C"/>
      <w:shd w:val="clear" w:color="auto" w:fill="E1DFDD"/>
    </w:rPr>
  </w:style>
  <w:style w:type="character" w:styleId="Emphasis">
    <w:name w:val="Emphasis"/>
    <w:qFormat/>
    <w:rPr>
      <w:i/>
      <w:iCs/>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next w:val="Normal"/>
    <w:qFormat/>
    <w:pPr>
      <w:spacing w:before="60"/>
      <w:ind w:left="425"/>
    </w:pPr>
    <w:rPr>
      <w:rFonts w:ascii="Trebuchet MS" w:hAnsi="Trebuchet MS"/>
      <w:i/>
    </w:rPr>
  </w:style>
  <w:style w:type="paragraph" w:customStyle="1" w:styleId="Index">
    <w:name w:val="Index"/>
    <w:basedOn w:val="Normal"/>
    <w:qFormat/>
    <w:pPr>
      <w:suppressLineNumbers/>
    </w:pPr>
    <w:rPr>
      <w:rFonts w:cs="Lohit Devanagari"/>
    </w:rPr>
  </w:style>
  <w:style w:type="paragraph" w:styleId="BodyTextIndent2">
    <w:name w:val="Body Text Indent 2"/>
    <w:basedOn w:val="Normal"/>
    <w:qFormat/>
    <w:pPr>
      <w:ind w:left="284"/>
    </w:pPr>
    <w:rPr>
      <w:i/>
    </w:rPr>
  </w:style>
  <w:style w:type="paragraph" w:styleId="BodyTextIndent">
    <w:name w:val="Body Text Indent"/>
    <w:basedOn w:val="Normal"/>
    <w:pPr>
      <w:ind w:left="284"/>
    </w:pPr>
  </w:style>
  <w:style w:type="paragraph" w:customStyle="1" w:styleId="HeaderandFooter">
    <w:name w:val="Header and Footer"/>
    <w:basedOn w:val="Normal"/>
    <w:qFormat/>
  </w:style>
  <w:style w:type="paragraph" w:styleId="Header">
    <w:name w:val="header"/>
    <w:basedOn w:val="Normal"/>
    <w:link w:val="HeaderChar"/>
    <w:pPr>
      <w:tabs>
        <w:tab w:val="center" w:pos="4536"/>
        <w:tab w:val="right" w:pos="9072"/>
      </w:tabs>
    </w:pPr>
  </w:style>
  <w:style w:type="paragraph" w:styleId="Footer">
    <w:name w:val="footer"/>
    <w:basedOn w:val="Normal"/>
    <w:link w:val="FooterChar"/>
    <w:uiPriority w:val="99"/>
    <w:pPr>
      <w:tabs>
        <w:tab w:val="center" w:pos="4536"/>
        <w:tab w:val="right" w:pos="9072"/>
      </w:tabs>
    </w:pPr>
  </w:style>
  <w:style w:type="paragraph" w:styleId="BodyTextIndent3">
    <w:name w:val="Body Text Indent 3"/>
    <w:basedOn w:val="Normal"/>
    <w:qFormat/>
    <w:pPr>
      <w:ind w:left="426"/>
      <w:jc w:val="both"/>
    </w:pPr>
    <w:rPr>
      <w:rFonts w:ascii="Trebuchet MS" w:hAnsi="Trebuchet MS"/>
    </w:rPr>
  </w:style>
  <w:style w:type="paragraph" w:customStyle="1" w:styleId="PN">
    <w:name w:val="PN"/>
    <w:qFormat/>
    <w:pPr>
      <w:spacing w:before="80" w:line="240" w:lineRule="atLeast"/>
      <w:jc w:val="both"/>
    </w:pPr>
    <w:rPr>
      <w:rFonts w:ascii="Arial" w:eastAsia="Batang" w:hAnsi="Arial"/>
    </w:rPr>
  </w:style>
  <w:style w:type="paragraph" w:customStyle="1" w:styleId="StyleTitre110ptGrasGauche075cm">
    <w:name w:val="Style Titre 1 + 10 pt Gras Gauche :  075 cm"/>
    <w:basedOn w:val="Heading1"/>
    <w:qFormat/>
    <w:pPr>
      <w:spacing w:before="0" w:after="0"/>
      <w:ind w:left="425"/>
      <w:jc w:val="right"/>
    </w:pPr>
    <w:rPr>
      <w:color w:val="00FFFF"/>
      <w:sz w:val="20"/>
    </w:rPr>
  </w:style>
  <w:style w:type="paragraph" w:customStyle="1" w:styleId="LP2">
    <w:name w:val="LP 2"/>
    <w:basedOn w:val="Normal"/>
    <w:next w:val="PN"/>
    <w:qFormat/>
    <w:pPr>
      <w:spacing w:before="80" w:line="240" w:lineRule="atLeast"/>
    </w:pPr>
    <w:rPr>
      <w:rFonts w:ascii="Arial" w:eastAsia="Batang" w:hAnsi="Arial"/>
      <w:color w:val="000000"/>
    </w:rPr>
  </w:style>
  <w:style w:type="paragraph" w:customStyle="1" w:styleId="PNnum">
    <w:name w:val="PN num"/>
    <w:qFormat/>
    <w:pPr>
      <w:spacing w:before="120" w:line="240" w:lineRule="atLeast"/>
    </w:pPr>
    <w:rPr>
      <w:rFonts w:ascii="Arial" w:eastAsia="Batang" w:hAnsi="Arial"/>
      <w:color w:val="00FFFF"/>
      <w:sz w:val="28"/>
    </w:rPr>
  </w:style>
  <w:style w:type="paragraph" w:styleId="CommentText">
    <w:name w:val="annotation text"/>
    <w:basedOn w:val="Normal"/>
    <w:semiHidden/>
    <w:qFormat/>
  </w:style>
  <w:style w:type="paragraph" w:styleId="CommentSubject">
    <w:name w:val="annotation subject"/>
    <w:basedOn w:val="CommentText"/>
    <w:next w:val="CommentText"/>
    <w:semiHidden/>
    <w:qFormat/>
    <w:rPr>
      <w:b/>
      <w:bCs/>
    </w:rPr>
  </w:style>
  <w:style w:type="paragraph" w:styleId="BalloonText">
    <w:name w:val="Balloon Text"/>
    <w:basedOn w:val="Normal"/>
    <w:semiHidden/>
    <w:qFormat/>
    <w:rPr>
      <w:rFonts w:ascii="Tahoma" w:hAnsi="Tahoma" w:cs="Tahoma"/>
      <w:sz w:val="16"/>
      <w:szCs w:val="16"/>
    </w:rPr>
  </w:style>
  <w:style w:type="paragraph" w:styleId="ListParagraph">
    <w:name w:val="List Paragraph"/>
    <w:basedOn w:val="Normal"/>
    <w:uiPriority w:val="34"/>
    <w:qFormat/>
    <w:pPr>
      <w:ind w:left="720"/>
      <w:contextualSpacing/>
    </w:pPr>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Pr>
      <w:b/>
      <w:bCs/>
    </w:rPr>
  </w:style>
  <w:style w:type="paragraph" w:styleId="NormalWeb">
    <w:name w:val="Normal (Web)"/>
    <w:basedOn w:val="Normal"/>
    <w:uiPriority w:val="99"/>
    <w:semiHidden/>
    <w:unhideWhenUse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0.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848</Words>
  <Characters>4835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Modèle de fiche de poste</vt:lpstr>
    </vt:vector>
  </TitlesOfParts>
  <Company>Académie de Strasbourg</Company>
  <LinksUpToDate>false</LinksUpToDate>
  <CharactersWithSpaces>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fiche de poste</dc:title>
  <dc:subject/>
  <dc:creator>Yvonne MINCK</dc:creator>
  <dc:description/>
  <cp:lastModifiedBy> </cp:lastModifiedBy>
  <cp:revision>22</cp:revision>
  <cp:lastPrinted>2025-12-19T08:57:00Z</cp:lastPrinted>
  <dcterms:created xsi:type="dcterms:W3CDTF">2025-04-14T14:42:00Z</dcterms:created>
  <dcterms:modified xsi:type="dcterms:W3CDTF">2025-12-19T09:00:00Z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Académie de Strasbourg</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